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405F0143" w:rsidR="000D6928" w:rsidRPr="007C26D2" w:rsidRDefault="000D6928" w:rsidP="00777C8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65DBABE0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1829B3">
        <w:rPr>
          <w:rFonts w:ascii="Arial Black" w:hAnsi="Arial Black"/>
          <w:b/>
          <w:bCs/>
          <w:color w:val="FF0000"/>
          <w:sz w:val="28"/>
          <w:szCs w:val="28"/>
        </w:rPr>
        <w:t>28</w:t>
      </w:r>
      <w:r w:rsidR="001829B3" w:rsidRPr="001829B3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th</w:t>
      </w:r>
      <w:r w:rsidR="001829B3">
        <w:rPr>
          <w:rFonts w:ascii="Arial Black" w:hAnsi="Arial Black"/>
          <w:b/>
          <w:bCs/>
          <w:color w:val="FF0000"/>
          <w:sz w:val="28"/>
          <w:szCs w:val="28"/>
        </w:rPr>
        <w:t xml:space="preserve"> April</w:t>
      </w:r>
      <w:r w:rsidR="00E0429D">
        <w:rPr>
          <w:rFonts w:ascii="Arial Black" w:hAnsi="Arial Black"/>
          <w:b/>
          <w:bCs/>
          <w:color w:val="FF0000"/>
          <w:sz w:val="28"/>
          <w:szCs w:val="28"/>
        </w:rPr>
        <w:t xml:space="preserve"> 2022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6CB463E9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 w:rsidR="001829B3">
        <w:rPr>
          <w:rFonts w:ascii="Arial Black" w:hAnsi="Arial Black"/>
          <w:b/>
          <w:bCs/>
        </w:rPr>
        <w:t>2</w:t>
      </w:r>
      <w:r w:rsidR="002F0C33">
        <w:rPr>
          <w:rFonts w:ascii="Arial Black" w:hAnsi="Arial Black"/>
          <w:b/>
          <w:bCs/>
        </w:rPr>
        <w:t>-2</w:t>
      </w:r>
      <w:r w:rsidR="001829B3">
        <w:rPr>
          <w:rFonts w:ascii="Arial Black" w:hAnsi="Arial Black"/>
          <w:b/>
          <w:bCs/>
        </w:rPr>
        <w:t>3</w:t>
      </w:r>
      <w:r w:rsidR="002F0C33">
        <w:rPr>
          <w:rFonts w:ascii="Arial Black" w:hAnsi="Arial Black"/>
          <w:b/>
          <w:bCs/>
        </w:rPr>
        <w:t xml:space="preserve"> </w:t>
      </w:r>
      <w:r w:rsidR="001829B3">
        <w:rPr>
          <w:rFonts w:ascii="Arial Black" w:hAnsi="Arial Black"/>
          <w:b/>
          <w:bCs/>
        </w:rPr>
        <w:t>01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27B4E43A" w:rsidR="000D6928" w:rsidRPr="00000C4F" w:rsidRDefault="002D4583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48B41974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="00951D85">
        <w:t>In attendance in person:</w:t>
      </w:r>
      <w:r w:rsidRPr="006221F9">
        <w:tab/>
        <w:t xml:space="preserve"> </w:t>
      </w:r>
    </w:p>
    <w:p w14:paraId="4B227523" w14:textId="41E489D3" w:rsidR="00CC7CC6" w:rsidRPr="003B297C" w:rsidRDefault="008F228A" w:rsidP="00CC7CC6">
      <w:pPr>
        <w:pStyle w:val="ACCtopindent"/>
      </w:pPr>
      <w:r w:rsidRPr="003B297C">
        <w:t>David John Cameron Chair (DJC)</w:t>
      </w:r>
      <w:r w:rsidR="00CC7CC6" w:rsidRPr="003B297C">
        <w:tab/>
      </w:r>
      <w:r w:rsidR="00951D85" w:rsidRPr="00951D85">
        <w:t xml:space="preserve">Becky Dacre – Administrator (BD) </w:t>
      </w:r>
      <w:r w:rsidR="00CC7CC6" w:rsidRPr="003B297C">
        <w:t xml:space="preserve"> </w:t>
      </w:r>
    </w:p>
    <w:p w14:paraId="042853D3" w14:textId="77777777" w:rsidR="008F228A" w:rsidRPr="003B297C" w:rsidRDefault="008F228A" w:rsidP="008F228A">
      <w:pPr>
        <w:pStyle w:val="ACCtopindent"/>
      </w:pPr>
      <w:r w:rsidRPr="003B297C">
        <w:t>Fiona Cameron (FC)</w:t>
      </w:r>
      <w:r>
        <w:tab/>
      </w:r>
    </w:p>
    <w:p w14:paraId="1A2485A5" w14:textId="77777777" w:rsidR="008F228A" w:rsidRPr="003B297C" w:rsidRDefault="008F228A" w:rsidP="008F228A">
      <w:pPr>
        <w:pStyle w:val="ACCtopindent"/>
      </w:pPr>
      <w:r w:rsidRPr="003B297C">
        <w:t xml:space="preserve">Tracy Cameron (TC) </w:t>
      </w:r>
    </w:p>
    <w:p w14:paraId="03F4A8C5" w14:textId="0627C311" w:rsidR="00CC7CC6" w:rsidRDefault="008F228A" w:rsidP="008F228A">
      <w:pPr>
        <w:pStyle w:val="ACCtopindent"/>
      </w:pPr>
      <w:r>
        <w:t>Gillian King (GK)</w:t>
      </w:r>
      <w:r w:rsidR="00CC7CC6">
        <w:tab/>
      </w:r>
    </w:p>
    <w:p w14:paraId="63E0BB10" w14:textId="4F6C2DDD" w:rsidR="000D6928" w:rsidRPr="00E177ED" w:rsidRDefault="000D6928" w:rsidP="00CC7CC6">
      <w:pPr>
        <w:pStyle w:val="ACCtopindent"/>
      </w:pPr>
      <w:r w:rsidRPr="00E177ED">
        <w:tab/>
      </w:r>
    </w:p>
    <w:p w14:paraId="48FAF386" w14:textId="0C78F308" w:rsidR="00951D85" w:rsidRDefault="00951D85" w:rsidP="000D6928">
      <w:pPr>
        <w:pStyle w:val="ACCtopheading"/>
      </w:pPr>
      <w:r w:rsidRPr="006221F9">
        <w:t>Apologies:</w:t>
      </w:r>
      <w:r>
        <w:tab/>
      </w:r>
      <w:r w:rsidRPr="00951D85">
        <w:t xml:space="preserve"> </w:t>
      </w:r>
    </w:p>
    <w:p w14:paraId="3F753791" w14:textId="6B161F08" w:rsidR="000D6928" w:rsidRPr="0076136E" w:rsidRDefault="0076136E" w:rsidP="000D6928">
      <w:pPr>
        <w:pStyle w:val="ACCtopheading"/>
        <w:rPr>
          <w:b w:val="0"/>
          <w:bCs w:val="0"/>
          <w:sz w:val="16"/>
          <w:szCs w:val="16"/>
        </w:rPr>
      </w:pPr>
      <w:r w:rsidRPr="0076136E">
        <w:rPr>
          <w:b w:val="0"/>
          <w:bCs w:val="0"/>
          <w:sz w:val="16"/>
          <w:szCs w:val="16"/>
        </w:rPr>
        <w:t>Marie-Luise MacDonald - (MLM)</w:t>
      </w:r>
      <w:r w:rsidR="00951D85" w:rsidRPr="0076136E">
        <w:rPr>
          <w:b w:val="0"/>
          <w:bCs w:val="0"/>
          <w:sz w:val="16"/>
          <w:szCs w:val="16"/>
        </w:rPr>
        <w:tab/>
      </w:r>
    </w:p>
    <w:p w14:paraId="64895E61" w14:textId="77777777" w:rsidR="000D6928" w:rsidRPr="003B297C" w:rsidRDefault="000D6928" w:rsidP="000D6928">
      <w:pPr>
        <w:pStyle w:val="ACCtopindent"/>
      </w:pPr>
    </w:p>
    <w:p w14:paraId="04F699B7" w14:textId="6A1498E7" w:rsidR="000D6928" w:rsidRDefault="000D6928" w:rsidP="000D6928">
      <w:pPr>
        <w:pStyle w:val="ACCtopindent"/>
      </w:pPr>
      <w:r>
        <w:t>The Board</w:t>
      </w:r>
      <w:r w:rsidRPr="00334A2C">
        <w:t xml:space="preserve"> </w:t>
      </w:r>
      <w:r>
        <w:t>is</w:t>
      </w:r>
      <w:r w:rsidRPr="00334A2C">
        <w:t xml:space="preserve"> reminded that this meeting is confidential and may only be recorded with the consent of the </w:t>
      </w:r>
      <w:r>
        <w:t>C</w:t>
      </w:r>
      <w:r w:rsidRPr="00334A2C">
        <w:t xml:space="preserve">hair and in the full knowledge of all participating parties.  </w:t>
      </w:r>
      <w:r w:rsidR="008F228A">
        <w:t xml:space="preserve">This meeting was not recorded. </w:t>
      </w:r>
      <w:r w:rsidRPr="00334A2C">
        <w:t xml:space="preserve">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</w:p>
    <w:p w14:paraId="0373B93B" w14:textId="77777777" w:rsidR="000D6928" w:rsidRPr="00A043AD" w:rsidRDefault="000D6928" w:rsidP="000D6928">
      <w:pPr>
        <w:pStyle w:val="ACCtopindent"/>
        <w:rPr>
          <w:b/>
          <w:bCs/>
          <w:sz w:val="20"/>
          <w:szCs w:val="20"/>
        </w:rPr>
      </w:pPr>
    </w:p>
    <w:p w14:paraId="51BF1601" w14:textId="22917787" w:rsidR="000D6928" w:rsidRPr="00FC7A2E" w:rsidRDefault="000D6928" w:rsidP="000D6928">
      <w:pPr>
        <w:rPr>
          <w:b/>
          <w:bCs/>
        </w:rPr>
      </w:pPr>
      <w:r w:rsidRPr="00FC7A2E">
        <w:rPr>
          <w:b/>
          <w:bCs/>
        </w:rPr>
        <w:t>Approval of minutes &amp; notes of last meeting(</w:t>
      </w:r>
      <w:r w:rsidR="008B2330">
        <w:rPr>
          <w:b/>
          <w:bCs/>
        </w:rPr>
        <w:t>s)</w:t>
      </w:r>
      <w:r w:rsidR="008B2330">
        <w:rPr>
          <w:b/>
          <w:bCs/>
        </w:rPr>
        <w:tab/>
      </w:r>
      <w:r w:rsidR="008B2330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Pr="00FC7A2E">
        <w:rPr>
          <w:b/>
          <w:bCs/>
        </w:rPr>
        <w:t>chair</w:t>
      </w:r>
    </w:p>
    <w:p w14:paraId="6A49406A" w14:textId="77777777" w:rsidR="008E0505" w:rsidRDefault="000D6928" w:rsidP="008F228A">
      <w:pPr>
        <w:pStyle w:val="ACCitemlevel2nonumber"/>
      </w:pPr>
      <w:r w:rsidRPr="005356AE">
        <w:t>The confidential record of meeting 21</w:t>
      </w:r>
      <w:r w:rsidR="00300828">
        <w:t>-22</w:t>
      </w:r>
      <w:r w:rsidRPr="005356AE">
        <w:t xml:space="preserve"> </w:t>
      </w:r>
      <w:r w:rsidR="00CC1C95">
        <w:t>11</w:t>
      </w:r>
      <w:r w:rsidR="00E2525C">
        <w:t xml:space="preserve"> </w:t>
      </w:r>
      <w:r w:rsidRPr="005356AE">
        <w:t xml:space="preserve">formal minutes </w:t>
      </w:r>
      <w:proofErr w:type="gramStart"/>
      <w:r w:rsidRPr="005356AE">
        <w:t>were</w:t>
      </w:r>
      <w:proofErr w:type="gramEnd"/>
      <w:r w:rsidRPr="005356AE">
        <w:t xml:space="preserve"> approved for publication</w:t>
      </w:r>
      <w:r w:rsidR="008F228A">
        <w:t xml:space="preserve"> after corrections made</w:t>
      </w:r>
      <w:r w:rsidR="00CA090D">
        <w:t xml:space="preserve">. </w:t>
      </w:r>
      <w:r w:rsidR="00B1085D">
        <w:t xml:space="preserve">To be </w:t>
      </w:r>
      <w:r w:rsidR="008F228A">
        <w:t>put on website in June</w:t>
      </w:r>
      <w:r w:rsidR="00B1085D">
        <w:t xml:space="preserve">. </w:t>
      </w:r>
    </w:p>
    <w:p w14:paraId="40241FD5" w14:textId="6186F206" w:rsidR="00BC387C" w:rsidRPr="008E0505" w:rsidRDefault="000D6928" w:rsidP="008E0505">
      <w:pPr>
        <w:pStyle w:val="ACCitemlevel2nonumber"/>
        <w:ind w:left="0"/>
        <w:rPr>
          <w:b/>
          <w:bCs w:val="0"/>
          <w:sz w:val="24"/>
          <w:szCs w:val="24"/>
        </w:rPr>
      </w:pPr>
      <w:r w:rsidRPr="008E0505">
        <w:rPr>
          <w:b/>
          <w:bCs w:val="0"/>
          <w:sz w:val="24"/>
          <w:szCs w:val="24"/>
        </w:rPr>
        <w:t xml:space="preserve">Matters arising &amp; not dealt with in this </w:t>
      </w:r>
      <w:r w:rsidR="008B2330" w:rsidRPr="008E0505">
        <w:rPr>
          <w:b/>
          <w:bCs w:val="0"/>
          <w:sz w:val="24"/>
          <w:szCs w:val="24"/>
        </w:rPr>
        <w:t>agenda</w:t>
      </w:r>
      <w:r w:rsidR="00265DE1" w:rsidRPr="008E0505">
        <w:rPr>
          <w:b/>
          <w:bCs w:val="0"/>
          <w:sz w:val="24"/>
          <w:szCs w:val="24"/>
        </w:rPr>
        <w:tab/>
      </w:r>
      <w:r w:rsidR="008E0505">
        <w:rPr>
          <w:b/>
          <w:bCs w:val="0"/>
          <w:sz w:val="24"/>
          <w:szCs w:val="24"/>
        </w:rPr>
        <w:tab/>
      </w:r>
      <w:r w:rsidR="008E0505">
        <w:rPr>
          <w:b/>
          <w:bCs w:val="0"/>
          <w:sz w:val="24"/>
          <w:szCs w:val="24"/>
        </w:rPr>
        <w:tab/>
      </w:r>
      <w:r w:rsidR="008E0505">
        <w:rPr>
          <w:b/>
          <w:bCs w:val="0"/>
          <w:sz w:val="24"/>
          <w:szCs w:val="24"/>
        </w:rPr>
        <w:tab/>
      </w:r>
      <w:r w:rsidR="007B4E1F" w:rsidRPr="008E0505">
        <w:rPr>
          <w:b/>
          <w:bCs w:val="0"/>
          <w:sz w:val="24"/>
          <w:szCs w:val="24"/>
        </w:rPr>
        <w:t>Chair</w:t>
      </w:r>
    </w:p>
    <w:p w14:paraId="4543211F" w14:textId="3524D109" w:rsidR="000D6928" w:rsidRPr="00E2525C" w:rsidRDefault="00A16CE9" w:rsidP="00E2525C">
      <w:pPr>
        <w:pStyle w:val="ACCitemlevel2nonumber"/>
        <w:rPr>
          <w:b/>
          <w:bCs w:val="0"/>
        </w:rPr>
      </w:pPr>
      <w:r>
        <w:rPr>
          <w:b/>
          <w:bCs w:val="0"/>
        </w:rPr>
        <w:t>A</w:t>
      </w:r>
      <w:r w:rsidR="00812904">
        <w:rPr>
          <w:b/>
          <w:bCs w:val="0"/>
        </w:rPr>
        <w:tab/>
      </w:r>
      <w:r w:rsidR="000D6928" w:rsidRPr="00286A0E">
        <w:rPr>
          <w:b/>
          <w:bCs w:val="0"/>
        </w:rPr>
        <w:t>Financial report</w:t>
      </w:r>
      <w:r w:rsidR="000D6928">
        <w:tab/>
      </w:r>
      <w:r w:rsidR="00286A0E">
        <w:tab/>
      </w:r>
      <w:r w:rsidR="00203325">
        <w:t>.</w:t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0D6928" w:rsidRPr="00286A0E">
        <w:rPr>
          <w:b/>
          <w:bCs w:val="0"/>
        </w:rPr>
        <w:t>DJC</w:t>
      </w:r>
    </w:p>
    <w:p w14:paraId="229687AD" w14:textId="5817DF6E" w:rsidR="00DA49B6" w:rsidRDefault="008E0505" w:rsidP="000D6928">
      <w:pPr>
        <w:pStyle w:val="ACCitemlevel2nonumber"/>
      </w:pPr>
      <w:r>
        <w:t>T</w:t>
      </w:r>
      <w:r w:rsidR="000D6928">
        <w:t>he financial report</w:t>
      </w:r>
      <w:r>
        <w:t xml:space="preserve"> has not been updated due to staff shortages.</w:t>
      </w:r>
    </w:p>
    <w:p w14:paraId="6A884128" w14:textId="5E071EB7" w:rsidR="002D4583" w:rsidRDefault="00DF360C" w:rsidP="000D6928">
      <w:pPr>
        <w:pStyle w:val="ACCitemlevel2nonumber"/>
      </w:pPr>
      <w:r>
        <w:t>Grants</w:t>
      </w:r>
      <w:r w:rsidR="008E0505">
        <w:t xml:space="preserve"> for the centre have</w:t>
      </w:r>
      <w:r w:rsidR="00B40A9C">
        <w:t xml:space="preserve"> now</w:t>
      </w:r>
      <w:r w:rsidR="008E0505">
        <w:t xml:space="preserve"> been credited to the centre account. The</w:t>
      </w:r>
      <w:r>
        <w:t xml:space="preserve"> contractor </w:t>
      </w:r>
      <w:r w:rsidR="008E0505">
        <w:t xml:space="preserve">is </w:t>
      </w:r>
      <w:r>
        <w:t xml:space="preserve">ready to </w:t>
      </w:r>
      <w:r w:rsidR="008E0505">
        <w:t>start work</w:t>
      </w:r>
      <w:r>
        <w:t>.</w:t>
      </w:r>
      <w:r w:rsidR="00B40A9C">
        <w:t xml:space="preserve"> Exact dates to be ascertained.</w:t>
      </w:r>
      <w:r>
        <w:t xml:space="preserve"> One meter </w:t>
      </w:r>
      <w:r w:rsidR="008E0505">
        <w:t>at the centre has been replaced with a smart meter</w:t>
      </w:r>
      <w:r>
        <w:t xml:space="preserve">. LM </w:t>
      </w:r>
      <w:r w:rsidR="008E0505">
        <w:t>not ready to return to work yet.</w:t>
      </w:r>
    </w:p>
    <w:p w14:paraId="1846AF68" w14:textId="7F9938A9" w:rsidR="000D6928" w:rsidRDefault="00516204" w:rsidP="000D6928">
      <w:pPr>
        <w:pStyle w:val="ACCitemlevel2nonumber"/>
        <w:rPr>
          <w:rFonts w:cstheme="minorHAnsi"/>
          <w:szCs w:val="20"/>
        </w:rPr>
      </w:pPr>
      <w:r w:rsidRPr="00516204">
        <w:rPr>
          <w:rFonts w:cstheme="minorHAnsi"/>
          <w:b/>
          <w:bCs w:val="0"/>
          <w:szCs w:val="20"/>
        </w:rPr>
        <w:t>B</w:t>
      </w:r>
      <w:r w:rsidRPr="00516204">
        <w:rPr>
          <w:rFonts w:cstheme="minorHAnsi"/>
          <w:b/>
          <w:bCs w:val="0"/>
          <w:szCs w:val="20"/>
        </w:rPr>
        <w:tab/>
        <w:t xml:space="preserve">Defib at </w:t>
      </w:r>
      <w:proofErr w:type="spellStart"/>
      <w:r w:rsidRPr="00516204">
        <w:rPr>
          <w:rFonts w:cstheme="minorHAnsi"/>
          <w:b/>
          <w:bCs w:val="0"/>
          <w:szCs w:val="20"/>
        </w:rPr>
        <w:t>Salen</w:t>
      </w:r>
      <w:proofErr w:type="spellEnd"/>
      <w:r>
        <w:rPr>
          <w:rFonts w:cstheme="minorHAnsi"/>
          <w:b/>
          <w:bCs w:val="0"/>
          <w:szCs w:val="20"/>
        </w:rPr>
        <w:t xml:space="preserve"> </w:t>
      </w:r>
      <w:r w:rsidR="00184EF4">
        <w:rPr>
          <w:rFonts w:cstheme="minorHAnsi"/>
          <w:b/>
          <w:bCs w:val="0"/>
          <w:szCs w:val="20"/>
        </w:rPr>
        <w:t>–</w:t>
      </w:r>
      <w:r>
        <w:rPr>
          <w:rFonts w:cstheme="minorHAnsi"/>
          <w:b/>
          <w:bCs w:val="0"/>
          <w:szCs w:val="20"/>
        </w:rPr>
        <w:t xml:space="preserve"> </w:t>
      </w:r>
      <w:r w:rsidR="008E0505" w:rsidRPr="008E0505">
        <w:rPr>
          <w:rFonts w:cstheme="minorHAnsi"/>
          <w:szCs w:val="20"/>
        </w:rPr>
        <w:t xml:space="preserve">TC updated the meeting with </w:t>
      </w:r>
      <w:r w:rsidRPr="008E0505">
        <w:rPr>
          <w:rFonts w:cstheme="minorHAnsi"/>
          <w:szCs w:val="20"/>
        </w:rPr>
        <w:t>progress</w:t>
      </w:r>
      <w:r w:rsidR="00DF360C">
        <w:rPr>
          <w:rFonts w:cstheme="minorHAnsi"/>
          <w:szCs w:val="20"/>
        </w:rPr>
        <w:t xml:space="preserve">. </w:t>
      </w:r>
      <w:r w:rsidR="00140742">
        <w:rPr>
          <w:rFonts w:cstheme="minorHAnsi"/>
          <w:szCs w:val="20"/>
        </w:rPr>
        <w:t xml:space="preserve">Unknown to </w:t>
      </w:r>
      <w:proofErr w:type="spellStart"/>
      <w:r w:rsidR="00140742">
        <w:rPr>
          <w:rFonts w:cstheme="minorHAnsi"/>
          <w:szCs w:val="20"/>
        </w:rPr>
        <w:t>Salen</w:t>
      </w:r>
      <w:proofErr w:type="spellEnd"/>
      <w:r w:rsidR="00140742">
        <w:rPr>
          <w:rFonts w:cstheme="minorHAnsi"/>
          <w:szCs w:val="20"/>
        </w:rPr>
        <w:t xml:space="preserve"> residents and ACC the </w:t>
      </w:r>
      <w:proofErr w:type="spellStart"/>
      <w:r w:rsidR="00F538E6">
        <w:rPr>
          <w:rFonts w:cstheme="minorHAnsi"/>
          <w:szCs w:val="20"/>
        </w:rPr>
        <w:t>Salen</w:t>
      </w:r>
      <w:proofErr w:type="spellEnd"/>
      <w:r w:rsidR="00F538E6">
        <w:rPr>
          <w:rFonts w:cstheme="minorHAnsi"/>
          <w:szCs w:val="20"/>
        </w:rPr>
        <w:t xml:space="preserve"> </w:t>
      </w:r>
      <w:r w:rsidR="00140742">
        <w:rPr>
          <w:rFonts w:cstheme="minorHAnsi"/>
          <w:szCs w:val="20"/>
        </w:rPr>
        <w:t>Hotel owner has taken charge of the project and secured a defib</w:t>
      </w:r>
      <w:r w:rsidR="00691829">
        <w:rPr>
          <w:rFonts w:cstheme="minorHAnsi"/>
          <w:szCs w:val="20"/>
        </w:rPr>
        <w:t xml:space="preserve"> for </w:t>
      </w:r>
      <w:proofErr w:type="spellStart"/>
      <w:r w:rsidR="00691829">
        <w:rPr>
          <w:rFonts w:cstheme="minorHAnsi"/>
          <w:szCs w:val="20"/>
        </w:rPr>
        <w:t>Salen</w:t>
      </w:r>
      <w:proofErr w:type="spellEnd"/>
      <w:r w:rsidR="009348C5">
        <w:rPr>
          <w:rFonts w:cstheme="minorHAnsi"/>
          <w:szCs w:val="20"/>
        </w:rPr>
        <w:t>.</w:t>
      </w:r>
      <w:r w:rsidR="00140742">
        <w:rPr>
          <w:rFonts w:cstheme="minorHAnsi"/>
          <w:szCs w:val="20"/>
        </w:rPr>
        <w:t xml:space="preserve"> TC posted update on Facebook to facilitate return of donations if donors want</w:t>
      </w:r>
      <w:r w:rsidR="00691829">
        <w:rPr>
          <w:rFonts w:cstheme="minorHAnsi"/>
          <w:szCs w:val="20"/>
        </w:rPr>
        <w:t xml:space="preserve"> money returning</w:t>
      </w:r>
      <w:r w:rsidR="004351FB">
        <w:rPr>
          <w:rFonts w:cstheme="minorHAnsi"/>
          <w:szCs w:val="20"/>
        </w:rPr>
        <w:t>. One cheque received by ACC traced to try to return to donor. Noted that no further involvement by ACC is required on this project, including maintenance.</w:t>
      </w:r>
    </w:p>
    <w:p w14:paraId="0F3B3CCD" w14:textId="7A005AAE" w:rsidR="00184EF4" w:rsidRPr="002C4425" w:rsidRDefault="0055487F" w:rsidP="000D6928">
      <w:pPr>
        <w:pStyle w:val="ACCitemlevel2nonumber"/>
        <w:rPr>
          <w:rFonts w:cstheme="minorHAnsi"/>
          <w:szCs w:val="20"/>
        </w:rPr>
      </w:pPr>
      <w:r>
        <w:rPr>
          <w:rFonts w:cstheme="minorHAnsi"/>
          <w:b/>
          <w:bCs w:val="0"/>
          <w:szCs w:val="20"/>
        </w:rPr>
        <w:t>C</w:t>
      </w:r>
      <w:r>
        <w:rPr>
          <w:rFonts w:cstheme="minorHAnsi"/>
          <w:b/>
          <w:bCs w:val="0"/>
          <w:szCs w:val="20"/>
        </w:rPr>
        <w:tab/>
        <w:t xml:space="preserve">Change of bank </w:t>
      </w:r>
      <w:proofErr w:type="gramStart"/>
      <w:r>
        <w:rPr>
          <w:rFonts w:cstheme="minorHAnsi"/>
          <w:b/>
          <w:bCs w:val="0"/>
          <w:szCs w:val="20"/>
        </w:rPr>
        <w:t>account</w:t>
      </w:r>
      <w:r w:rsidR="004351FB">
        <w:rPr>
          <w:rFonts w:cstheme="minorHAnsi"/>
          <w:b/>
          <w:bCs w:val="0"/>
          <w:szCs w:val="20"/>
        </w:rPr>
        <w:t xml:space="preserve">  -</w:t>
      </w:r>
      <w:proofErr w:type="gramEnd"/>
      <w:r w:rsidR="007564E9">
        <w:rPr>
          <w:rFonts w:cstheme="minorHAnsi"/>
          <w:b/>
          <w:bCs w:val="0"/>
          <w:szCs w:val="20"/>
        </w:rPr>
        <w:t xml:space="preserve"> </w:t>
      </w:r>
      <w:r w:rsidR="004351FB" w:rsidRPr="004351FB">
        <w:rPr>
          <w:rFonts w:cstheme="minorHAnsi"/>
          <w:szCs w:val="20"/>
        </w:rPr>
        <w:t>Directors agreed that due to inability to</w:t>
      </w:r>
      <w:r w:rsidR="004F3C6C">
        <w:rPr>
          <w:rFonts w:cstheme="minorHAnsi"/>
          <w:szCs w:val="20"/>
        </w:rPr>
        <w:t xml:space="preserve"> be able to</w:t>
      </w:r>
      <w:r w:rsidR="004351FB" w:rsidRPr="004351FB">
        <w:rPr>
          <w:rFonts w:cstheme="minorHAnsi"/>
          <w:szCs w:val="20"/>
        </w:rPr>
        <w:t xml:space="preserve"> bank all amounts of change at the Post Office, </w:t>
      </w:r>
      <w:r w:rsidR="004351FB">
        <w:rPr>
          <w:rFonts w:cstheme="minorHAnsi"/>
          <w:szCs w:val="20"/>
        </w:rPr>
        <w:t xml:space="preserve">a different bank is to be </w:t>
      </w:r>
      <w:r w:rsidR="004F3C6C">
        <w:rPr>
          <w:rFonts w:cstheme="minorHAnsi"/>
          <w:szCs w:val="20"/>
        </w:rPr>
        <w:t>sought</w:t>
      </w:r>
      <w:r w:rsidR="004351FB">
        <w:rPr>
          <w:rFonts w:cstheme="minorHAnsi"/>
          <w:szCs w:val="20"/>
        </w:rPr>
        <w:t xml:space="preserve"> where change can be banked easily</w:t>
      </w:r>
      <w:r w:rsidR="00B40A9C">
        <w:rPr>
          <w:rFonts w:cstheme="minorHAnsi"/>
          <w:szCs w:val="20"/>
        </w:rPr>
        <w:t xml:space="preserve">. </w:t>
      </w:r>
      <w:r w:rsidR="004351FB" w:rsidRPr="004351FB">
        <w:rPr>
          <w:rFonts w:cstheme="minorHAnsi"/>
          <w:szCs w:val="20"/>
        </w:rPr>
        <w:t>Possibly Royal Bank of Scotland</w:t>
      </w:r>
      <w:r w:rsidR="00B40A9C">
        <w:rPr>
          <w:rFonts w:cstheme="minorHAnsi"/>
          <w:szCs w:val="20"/>
        </w:rPr>
        <w:t xml:space="preserve"> as the mobile bank is in </w:t>
      </w:r>
      <w:proofErr w:type="spellStart"/>
      <w:r w:rsidR="00B40A9C">
        <w:rPr>
          <w:rFonts w:cstheme="minorHAnsi"/>
          <w:szCs w:val="20"/>
        </w:rPr>
        <w:t>Acharacle</w:t>
      </w:r>
      <w:proofErr w:type="spellEnd"/>
      <w:r w:rsidR="00B40A9C">
        <w:rPr>
          <w:rFonts w:cstheme="minorHAnsi"/>
          <w:szCs w:val="20"/>
        </w:rPr>
        <w:t xml:space="preserve"> every week</w:t>
      </w:r>
      <w:r w:rsidR="004351FB" w:rsidRPr="004351FB">
        <w:rPr>
          <w:rFonts w:cstheme="minorHAnsi"/>
          <w:szCs w:val="20"/>
        </w:rPr>
        <w:t xml:space="preserve">. </w:t>
      </w:r>
      <w:r w:rsidR="004777F5" w:rsidRPr="004351FB">
        <w:rPr>
          <w:rFonts w:cstheme="minorHAnsi"/>
          <w:szCs w:val="20"/>
        </w:rPr>
        <w:t xml:space="preserve">To be </w:t>
      </w:r>
      <w:r w:rsidR="00691829">
        <w:rPr>
          <w:rFonts w:cstheme="minorHAnsi"/>
          <w:szCs w:val="20"/>
        </w:rPr>
        <w:t>investigated</w:t>
      </w:r>
      <w:r w:rsidR="004777F5" w:rsidRPr="004351FB">
        <w:rPr>
          <w:rFonts w:cstheme="minorHAnsi"/>
          <w:szCs w:val="20"/>
        </w:rPr>
        <w:t xml:space="preserve"> once all </w:t>
      </w:r>
      <w:r w:rsidR="00B40A9C">
        <w:rPr>
          <w:rFonts w:cstheme="minorHAnsi"/>
          <w:szCs w:val="20"/>
        </w:rPr>
        <w:t xml:space="preserve">centre </w:t>
      </w:r>
      <w:r w:rsidR="004777F5" w:rsidRPr="004351FB">
        <w:rPr>
          <w:rFonts w:cstheme="minorHAnsi"/>
          <w:szCs w:val="20"/>
        </w:rPr>
        <w:t>grant funding has passed through</w:t>
      </w:r>
      <w:r w:rsidR="004351FB" w:rsidRPr="004351FB">
        <w:rPr>
          <w:rFonts w:cstheme="minorHAnsi"/>
          <w:szCs w:val="20"/>
        </w:rPr>
        <w:t xml:space="preserve"> accounts.</w:t>
      </w:r>
    </w:p>
    <w:p w14:paraId="6D69CB9F" w14:textId="7AA3CA35" w:rsidR="00712455" w:rsidRPr="008A6272" w:rsidRDefault="009D59A3" w:rsidP="009D59A3">
      <w:pPr>
        <w:ind w:firstLine="425"/>
        <w:rPr>
          <w:sz w:val="18"/>
          <w:szCs w:val="18"/>
        </w:rPr>
      </w:pPr>
      <w:r w:rsidRPr="009D59A3">
        <w:rPr>
          <w:rFonts w:asciiTheme="majorHAnsi" w:hAnsiTheme="majorHAnsi" w:cstheme="majorHAnsi"/>
          <w:b/>
          <w:bCs/>
          <w:sz w:val="20"/>
          <w:szCs w:val="20"/>
        </w:rPr>
        <w:t>D</w:t>
      </w:r>
      <w:r>
        <w:rPr>
          <w:rFonts w:cstheme="minorHAnsi"/>
          <w:b/>
          <w:bCs/>
          <w:szCs w:val="20"/>
        </w:rPr>
        <w:tab/>
      </w:r>
      <w:r w:rsidR="00712455" w:rsidRPr="00D32516">
        <w:rPr>
          <w:rFonts w:asciiTheme="majorHAnsi" w:hAnsiTheme="majorHAnsi" w:cstheme="majorHAnsi"/>
          <w:b/>
          <w:bCs/>
          <w:sz w:val="20"/>
          <w:szCs w:val="20"/>
        </w:rPr>
        <w:t>Monthly updates</w:t>
      </w:r>
      <w:r w:rsidR="00712455" w:rsidRPr="00A102F1">
        <w:rPr>
          <w:rFonts w:asciiTheme="majorHAnsi" w:hAnsiTheme="majorHAnsi" w:cstheme="majorHAnsi"/>
          <w:sz w:val="20"/>
          <w:szCs w:val="20"/>
        </w:rPr>
        <w:t xml:space="preserve"> </w:t>
      </w:r>
      <w:r w:rsidR="00691829">
        <w:t xml:space="preserve">- </w:t>
      </w:r>
      <w:r w:rsidR="00691829" w:rsidRPr="004F3C6C">
        <w:rPr>
          <w:rFonts w:asciiTheme="majorHAnsi" w:hAnsiTheme="majorHAnsi" w:cstheme="majorHAnsi"/>
          <w:sz w:val="20"/>
          <w:szCs w:val="20"/>
        </w:rPr>
        <w:t>Agreed this is required to</w:t>
      </w:r>
      <w:r w:rsidR="00F6527B" w:rsidRPr="004F3C6C">
        <w:rPr>
          <w:rFonts w:asciiTheme="majorHAnsi" w:hAnsiTheme="majorHAnsi" w:cstheme="majorHAnsi"/>
          <w:sz w:val="20"/>
          <w:szCs w:val="20"/>
        </w:rPr>
        <w:t xml:space="preserve"> try to </w:t>
      </w:r>
      <w:r w:rsidR="00691829" w:rsidRPr="004F3C6C">
        <w:rPr>
          <w:rFonts w:asciiTheme="majorHAnsi" w:hAnsiTheme="majorHAnsi" w:cstheme="majorHAnsi"/>
          <w:sz w:val="20"/>
          <w:szCs w:val="20"/>
        </w:rPr>
        <w:t xml:space="preserve">encourage members to get involved and to </w:t>
      </w:r>
      <w:r w:rsidR="00F6527B" w:rsidRPr="004F3C6C">
        <w:rPr>
          <w:rFonts w:asciiTheme="majorHAnsi" w:hAnsiTheme="majorHAnsi" w:cstheme="majorHAnsi"/>
          <w:sz w:val="20"/>
          <w:szCs w:val="20"/>
        </w:rPr>
        <w:t>get more members</w:t>
      </w:r>
      <w:r w:rsidR="009F3431" w:rsidRPr="004F3C6C">
        <w:rPr>
          <w:rFonts w:asciiTheme="majorHAnsi" w:hAnsiTheme="majorHAnsi" w:cstheme="majorHAnsi"/>
          <w:sz w:val="20"/>
          <w:szCs w:val="20"/>
        </w:rPr>
        <w:t>.</w:t>
      </w:r>
      <w:r w:rsidR="00691829" w:rsidRPr="004F3C6C">
        <w:rPr>
          <w:rFonts w:asciiTheme="majorHAnsi" w:hAnsiTheme="majorHAnsi" w:cstheme="majorHAnsi"/>
          <w:sz w:val="20"/>
          <w:szCs w:val="20"/>
        </w:rPr>
        <w:t xml:space="preserve"> An email to members</w:t>
      </w:r>
      <w:r w:rsidR="009F3431" w:rsidRPr="004F3C6C">
        <w:rPr>
          <w:rFonts w:asciiTheme="majorHAnsi" w:hAnsiTheme="majorHAnsi" w:cstheme="majorHAnsi"/>
          <w:sz w:val="20"/>
          <w:szCs w:val="20"/>
        </w:rPr>
        <w:t xml:space="preserve"> monthly</w:t>
      </w:r>
      <w:r w:rsidR="008A6272" w:rsidRPr="004F3C6C">
        <w:rPr>
          <w:rFonts w:asciiTheme="majorHAnsi" w:hAnsiTheme="majorHAnsi" w:cstheme="majorHAnsi"/>
          <w:sz w:val="20"/>
          <w:szCs w:val="20"/>
        </w:rPr>
        <w:t>.</w:t>
      </w:r>
      <w:r w:rsidR="00CB61C5" w:rsidRPr="004F3C6C">
        <w:rPr>
          <w:rFonts w:asciiTheme="majorHAnsi" w:hAnsiTheme="majorHAnsi" w:cstheme="majorHAnsi"/>
          <w:sz w:val="20"/>
          <w:szCs w:val="20"/>
        </w:rPr>
        <w:t xml:space="preserve"> </w:t>
      </w:r>
      <w:r w:rsidR="003854D4" w:rsidRPr="004F3C6C">
        <w:rPr>
          <w:rFonts w:asciiTheme="majorHAnsi" w:hAnsiTheme="majorHAnsi" w:cstheme="majorHAnsi"/>
          <w:sz w:val="20"/>
          <w:szCs w:val="20"/>
        </w:rPr>
        <w:t>History of company – one topic per month.</w:t>
      </w:r>
    </w:p>
    <w:p w14:paraId="60E9162F" w14:textId="18549E09" w:rsidR="003211C5" w:rsidRDefault="00E21287" w:rsidP="003211C5">
      <w:pPr>
        <w:ind w:firstLine="425"/>
        <w:rPr>
          <w:rFonts w:asciiTheme="majorHAnsi" w:hAnsiTheme="majorHAnsi" w:cstheme="majorHAnsi"/>
          <w:sz w:val="20"/>
          <w:szCs w:val="20"/>
        </w:rPr>
      </w:pPr>
      <w:r w:rsidRPr="00E21287">
        <w:rPr>
          <w:rFonts w:asciiTheme="majorHAnsi" w:hAnsiTheme="majorHAnsi" w:cstheme="majorHAnsi"/>
          <w:b/>
          <w:bCs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ab/>
      </w:r>
      <w:r w:rsidR="002977E5" w:rsidRPr="00D32516">
        <w:rPr>
          <w:rFonts w:asciiTheme="majorHAnsi" w:hAnsiTheme="majorHAnsi" w:cstheme="majorHAnsi"/>
          <w:b/>
          <w:bCs/>
          <w:sz w:val="20"/>
          <w:szCs w:val="20"/>
        </w:rPr>
        <w:t>Online time sheets</w:t>
      </w:r>
      <w:r w:rsidR="002977E5" w:rsidRPr="002977E5">
        <w:rPr>
          <w:rFonts w:asciiTheme="majorHAnsi" w:hAnsiTheme="majorHAnsi" w:cstheme="majorHAnsi"/>
          <w:sz w:val="20"/>
          <w:szCs w:val="20"/>
        </w:rPr>
        <w:t xml:space="preserve"> to enable us to build staffing picture for future grant application</w:t>
      </w:r>
      <w:r>
        <w:rPr>
          <w:rFonts w:asciiTheme="majorHAnsi" w:hAnsiTheme="majorHAnsi" w:cstheme="majorHAnsi"/>
          <w:sz w:val="20"/>
          <w:szCs w:val="20"/>
        </w:rPr>
        <w:t>s</w:t>
      </w:r>
      <w:r w:rsidR="002977E5" w:rsidRPr="002977E5">
        <w:rPr>
          <w:rFonts w:asciiTheme="majorHAnsi" w:hAnsiTheme="majorHAnsi" w:cstheme="majorHAnsi"/>
          <w:sz w:val="20"/>
          <w:szCs w:val="20"/>
        </w:rPr>
        <w:t>.</w:t>
      </w:r>
      <w:r w:rsidR="00D455C9">
        <w:rPr>
          <w:rFonts w:asciiTheme="majorHAnsi" w:hAnsiTheme="majorHAnsi" w:cstheme="majorHAnsi"/>
          <w:sz w:val="20"/>
          <w:szCs w:val="20"/>
        </w:rPr>
        <w:t xml:space="preserve"> </w:t>
      </w:r>
      <w:r w:rsidR="004F3C6C">
        <w:rPr>
          <w:rFonts w:asciiTheme="majorHAnsi" w:hAnsiTheme="majorHAnsi" w:cstheme="majorHAnsi"/>
          <w:sz w:val="20"/>
          <w:szCs w:val="20"/>
        </w:rPr>
        <w:t>Agreed s</w:t>
      </w:r>
      <w:r w:rsidR="00217C60">
        <w:rPr>
          <w:rFonts w:asciiTheme="majorHAnsi" w:hAnsiTheme="majorHAnsi" w:cstheme="majorHAnsi"/>
          <w:sz w:val="20"/>
          <w:szCs w:val="20"/>
        </w:rPr>
        <w:t>tart May</w:t>
      </w:r>
      <w:r w:rsidR="0089764F">
        <w:rPr>
          <w:rFonts w:asciiTheme="majorHAnsi" w:hAnsiTheme="majorHAnsi" w:cstheme="majorHAnsi"/>
          <w:sz w:val="20"/>
          <w:szCs w:val="20"/>
        </w:rPr>
        <w:t>.</w:t>
      </w:r>
      <w:r w:rsidR="004F3C6C">
        <w:rPr>
          <w:rFonts w:asciiTheme="majorHAnsi" w:hAnsiTheme="majorHAnsi" w:cstheme="majorHAnsi"/>
          <w:sz w:val="20"/>
          <w:szCs w:val="20"/>
        </w:rPr>
        <w:t xml:space="preserve"> Timesheet already in ACC docs. TC to look at.</w:t>
      </w:r>
      <w:r w:rsidR="0089764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56F9C0" w14:textId="584C41EE" w:rsidR="00E21287" w:rsidRPr="00E21287" w:rsidRDefault="003211C5" w:rsidP="003211C5">
      <w:pPr>
        <w:ind w:firstLine="425"/>
        <w:rPr>
          <w:rFonts w:asciiTheme="majorHAnsi" w:hAnsiTheme="majorHAnsi" w:cstheme="majorHAnsi"/>
          <w:sz w:val="20"/>
          <w:szCs w:val="20"/>
        </w:rPr>
      </w:pPr>
      <w:r w:rsidRPr="003211C5">
        <w:rPr>
          <w:rFonts w:asciiTheme="majorHAnsi" w:hAnsiTheme="majorHAnsi" w:cstheme="majorHAnsi"/>
          <w:b/>
          <w:bCs/>
          <w:sz w:val="20"/>
          <w:szCs w:val="20"/>
        </w:rPr>
        <w:t>F</w:t>
      </w:r>
      <w:r>
        <w:rPr>
          <w:rFonts w:asciiTheme="majorHAnsi" w:hAnsiTheme="majorHAnsi" w:cstheme="majorHAnsi"/>
          <w:sz w:val="20"/>
          <w:szCs w:val="20"/>
        </w:rPr>
        <w:tab/>
      </w:r>
      <w:r w:rsidRPr="00D32516">
        <w:rPr>
          <w:rFonts w:asciiTheme="majorHAnsi" w:hAnsiTheme="majorHAnsi" w:cstheme="majorHAnsi"/>
          <w:b/>
          <w:bCs/>
          <w:sz w:val="20"/>
          <w:szCs w:val="20"/>
        </w:rPr>
        <w:t>E-bike</w:t>
      </w:r>
      <w:r>
        <w:rPr>
          <w:rFonts w:asciiTheme="majorHAnsi" w:hAnsiTheme="majorHAnsi" w:cstheme="majorHAnsi"/>
          <w:sz w:val="20"/>
          <w:szCs w:val="20"/>
        </w:rPr>
        <w:t xml:space="preserve"> project update.</w:t>
      </w:r>
      <w:r w:rsidR="0089764F">
        <w:rPr>
          <w:rFonts w:asciiTheme="majorHAnsi" w:hAnsiTheme="majorHAnsi" w:cstheme="majorHAnsi"/>
          <w:sz w:val="20"/>
          <w:szCs w:val="20"/>
        </w:rPr>
        <w:t xml:space="preserve"> </w:t>
      </w:r>
      <w:r w:rsidR="004F3C6C">
        <w:rPr>
          <w:rFonts w:asciiTheme="majorHAnsi" w:hAnsiTheme="majorHAnsi" w:cstheme="majorHAnsi"/>
          <w:sz w:val="20"/>
          <w:szCs w:val="20"/>
        </w:rPr>
        <w:t xml:space="preserve">BD has secured quotes for insurance. To add bikes to existing policy which covers theft and also covers </w:t>
      </w:r>
      <w:r w:rsidR="00D11544">
        <w:rPr>
          <w:rFonts w:asciiTheme="majorHAnsi" w:hAnsiTheme="majorHAnsi" w:cstheme="majorHAnsi"/>
          <w:sz w:val="20"/>
          <w:szCs w:val="20"/>
        </w:rPr>
        <w:t xml:space="preserve">accessories, cost would be £152. Agreed ok. Another quote from ETA just for bikes would be £551. BD looking into funding for tools </w:t>
      </w:r>
      <w:r w:rsidR="001C7800">
        <w:rPr>
          <w:rFonts w:asciiTheme="majorHAnsi" w:hAnsiTheme="majorHAnsi" w:cstheme="majorHAnsi"/>
          <w:sz w:val="20"/>
          <w:szCs w:val="20"/>
        </w:rPr>
        <w:t>&amp;</w:t>
      </w:r>
      <w:r w:rsidR="00D11544">
        <w:rPr>
          <w:rFonts w:asciiTheme="majorHAnsi" w:hAnsiTheme="majorHAnsi" w:cstheme="majorHAnsi"/>
          <w:sz w:val="20"/>
          <w:szCs w:val="20"/>
        </w:rPr>
        <w:t xml:space="preserve"> accessories</w:t>
      </w:r>
      <w:r w:rsidR="001C7800">
        <w:rPr>
          <w:rFonts w:asciiTheme="majorHAnsi" w:hAnsiTheme="majorHAnsi" w:cstheme="majorHAnsi"/>
          <w:sz w:val="20"/>
          <w:szCs w:val="20"/>
        </w:rPr>
        <w:t xml:space="preserve"> (cost £635)</w:t>
      </w:r>
      <w:r w:rsidR="00D11544">
        <w:rPr>
          <w:rFonts w:asciiTheme="majorHAnsi" w:hAnsiTheme="majorHAnsi" w:cstheme="majorHAnsi"/>
          <w:sz w:val="20"/>
          <w:szCs w:val="20"/>
        </w:rPr>
        <w:t xml:space="preserve"> </w:t>
      </w:r>
      <w:r w:rsidR="001C7800">
        <w:rPr>
          <w:rFonts w:asciiTheme="majorHAnsi" w:hAnsiTheme="majorHAnsi" w:cstheme="majorHAnsi"/>
          <w:sz w:val="20"/>
          <w:szCs w:val="20"/>
        </w:rPr>
        <w:t>&amp;</w:t>
      </w:r>
      <w:r w:rsidR="00D11544">
        <w:rPr>
          <w:rFonts w:asciiTheme="majorHAnsi" w:hAnsiTheme="majorHAnsi" w:cstheme="majorHAnsi"/>
          <w:sz w:val="20"/>
          <w:szCs w:val="20"/>
        </w:rPr>
        <w:t xml:space="preserve"> repair sessions. MLM still to look over asset transfer agreement and DJC to sign.</w:t>
      </w:r>
    </w:p>
    <w:p w14:paraId="4FB48C37" w14:textId="2075B5DA" w:rsidR="00AD067F" w:rsidRDefault="0094750A" w:rsidP="000D6928">
      <w:pPr>
        <w:pStyle w:val="ACCitemlevel1"/>
      </w:pPr>
      <w:r>
        <w:t>Correspondence</w:t>
      </w:r>
    </w:p>
    <w:p w14:paraId="358CE6CE" w14:textId="038DEB25" w:rsidR="00DA49B6" w:rsidRPr="00DA49B6" w:rsidRDefault="00D11544" w:rsidP="00DA49B6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None this month.</w:t>
      </w:r>
    </w:p>
    <w:p w14:paraId="4FAF00DE" w14:textId="6FCA7AEA" w:rsidR="00DF412E" w:rsidRDefault="00DF412E" w:rsidP="000D6928">
      <w:pPr>
        <w:pStyle w:val="ACCitemlevel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Monthly Newsletter / De </w:t>
      </w:r>
      <w:proofErr w:type="spellStart"/>
      <w:r>
        <w:rPr>
          <w:rFonts w:cstheme="minorHAnsi"/>
          <w:szCs w:val="22"/>
        </w:rPr>
        <w:t>Tha</w:t>
      </w:r>
      <w:proofErr w:type="spellEnd"/>
      <w:r>
        <w:rPr>
          <w:rFonts w:cstheme="minorHAnsi"/>
          <w:szCs w:val="22"/>
        </w:rPr>
        <w:t xml:space="preserve"> Dol entries</w:t>
      </w:r>
    </w:p>
    <w:p w14:paraId="5CB7EB69" w14:textId="44668118" w:rsidR="000D309F" w:rsidRPr="000D309F" w:rsidRDefault="001C7800" w:rsidP="00801740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No news items this time</w:t>
      </w:r>
      <w:r w:rsidR="000D309F">
        <w:rPr>
          <w:lang w:eastAsia="en-US" w:bidi="ar-SA"/>
        </w:rPr>
        <w:t>.</w:t>
      </w:r>
      <w:r>
        <w:rPr>
          <w:lang w:eastAsia="en-US" w:bidi="ar-SA"/>
        </w:rPr>
        <w:t xml:space="preserve"> To ask PK if</w:t>
      </w:r>
      <w:r w:rsidR="00D46A5B">
        <w:rPr>
          <w:lang w:eastAsia="en-US" w:bidi="ar-SA"/>
        </w:rPr>
        <w:t xml:space="preserve"> Includ</w:t>
      </w:r>
      <w:r>
        <w:rPr>
          <w:lang w:eastAsia="en-US" w:bidi="ar-SA"/>
        </w:rPr>
        <w:t>ing dates</w:t>
      </w:r>
      <w:r w:rsidR="00D46A5B">
        <w:rPr>
          <w:lang w:eastAsia="en-US" w:bidi="ar-SA"/>
        </w:rPr>
        <w:t xml:space="preserve"> </w:t>
      </w:r>
      <w:r>
        <w:rPr>
          <w:lang w:eastAsia="en-US" w:bidi="ar-SA"/>
        </w:rPr>
        <w:t xml:space="preserve">for </w:t>
      </w:r>
      <w:r w:rsidR="00D46A5B">
        <w:rPr>
          <w:lang w:eastAsia="en-US" w:bidi="ar-SA"/>
        </w:rPr>
        <w:t xml:space="preserve">closure of centre for upgrades </w:t>
      </w:r>
      <w:r>
        <w:rPr>
          <w:lang w:eastAsia="en-US" w:bidi="ar-SA"/>
        </w:rPr>
        <w:t>etc</w:t>
      </w:r>
      <w:r w:rsidR="00132341">
        <w:rPr>
          <w:lang w:eastAsia="en-US" w:bidi="ar-SA"/>
        </w:rPr>
        <w:t xml:space="preserve">. </w:t>
      </w:r>
    </w:p>
    <w:p w14:paraId="138A6725" w14:textId="511F21FF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</w:t>
      </w:r>
      <w:r w:rsidR="001C7800">
        <w:t xml:space="preserve">s    </w:t>
      </w:r>
      <w:proofErr w:type="gramStart"/>
      <w:r w:rsidR="001C7800" w:rsidRPr="001C7800">
        <w:rPr>
          <w:b w:val="0"/>
          <w:bCs w:val="0"/>
        </w:rPr>
        <w:t>None</w:t>
      </w:r>
      <w:proofErr w:type="gramEnd"/>
      <w:r>
        <w:tab/>
        <w:t>BD</w:t>
      </w:r>
    </w:p>
    <w:p w14:paraId="68C34E21" w14:textId="7DC490FE" w:rsidR="00520438" w:rsidRPr="00DA49B6" w:rsidRDefault="000D6928" w:rsidP="00DA49B6">
      <w:pPr>
        <w:pStyle w:val="ACCitemlevel1"/>
        <w:rPr>
          <w:b w:val="0"/>
          <w:bCs w:val="0"/>
        </w:rPr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house </w:t>
      </w:r>
    </w:p>
    <w:p w14:paraId="5F1347C9" w14:textId="261D7C59" w:rsidR="00B25CF3" w:rsidRPr="004431C4" w:rsidRDefault="00831555" w:rsidP="004431C4">
      <w:pPr>
        <w:pStyle w:val="ACCitemlevel1"/>
        <w:numPr>
          <w:ilvl w:val="0"/>
          <w:numId w:val="0"/>
        </w:numPr>
        <w:ind w:left="1276" w:hanging="850"/>
        <w:rPr>
          <w:b w:val="0"/>
          <w:bCs w:val="0"/>
        </w:rPr>
      </w:pPr>
      <w:r w:rsidRPr="00347A58">
        <w:t>A</w:t>
      </w:r>
      <w:r w:rsidR="004431C4">
        <w:rPr>
          <w:b w:val="0"/>
          <w:bCs w:val="0"/>
        </w:rPr>
        <w:tab/>
      </w:r>
      <w:r w:rsidR="006B07E0" w:rsidRPr="00286A0E">
        <w:rPr>
          <w:b w:val="0"/>
          <w:bCs w:val="0"/>
        </w:rPr>
        <w:t>Café repairs</w:t>
      </w:r>
      <w:r w:rsidR="006B07E0">
        <w:rPr>
          <w:b w:val="0"/>
          <w:bCs w:val="0"/>
        </w:rPr>
        <w:t xml:space="preserve"> –</w:t>
      </w:r>
      <w:r w:rsidR="006B07E0" w:rsidRPr="00286A0E">
        <w:rPr>
          <w:b w:val="0"/>
          <w:bCs w:val="0"/>
        </w:rPr>
        <w:t xml:space="preserve"> progress</w:t>
      </w:r>
      <w:r w:rsidR="006B07E0">
        <w:rPr>
          <w:b w:val="0"/>
          <w:bCs w:val="0"/>
        </w:rPr>
        <w:t xml:space="preserve"> / Fire safety risk assessment</w:t>
      </w:r>
      <w:r w:rsidR="00D726CE">
        <w:rPr>
          <w:b w:val="0"/>
          <w:bCs w:val="0"/>
        </w:rPr>
        <w:t xml:space="preserve"> to be finished when work on kitchen/alarms complete</w:t>
      </w:r>
      <w:r w:rsidR="001C7800">
        <w:rPr>
          <w:b w:val="0"/>
          <w:bCs w:val="0"/>
        </w:rPr>
        <w:t xml:space="preserve"> Scott to complete next week (2-6May)</w:t>
      </w:r>
      <w:r w:rsidR="00D726CE">
        <w:rPr>
          <w:b w:val="0"/>
          <w:bCs w:val="0"/>
        </w:rPr>
        <w:t>. To let tenants have copy of assessment and</w:t>
      </w:r>
      <w:r w:rsidR="00DB6233">
        <w:rPr>
          <w:b w:val="0"/>
          <w:bCs w:val="0"/>
        </w:rPr>
        <w:t xml:space="preserve"> their responsibilities</w:t>
      </w:r>
      <w:r w:rsidR="001C7800">
        <w:rPr>
          <w:b w:val="0"/>
          <w:bCs w:val="0"/>
        </w:rPr>
        <w:t xml:space="preserve"> when complete</w:t>
      </w:r>
      <w:r w:rsidR="00DB6233">
        <w:rPr>
          <w:b w:val="0"/>
          <w:bCs w:val="0"/>
        </w:rPr>
        <w:t>.</w:t>
      </w:r>
      <w:r w:rsidR="004326FE">
        <w:rPr>
          <w:b w:val="0"/>
          <w:bCs w:val="0"/>
        </w:rPr>
        <w:t xml:space="preserve"> </w:t>
      </w:r>
      <w:r w:rsidR="005D375E">
        <w:rPr>
          <w:b w:val="0"/>
          <w:bCs w:val="0"/>
        </w:rPr>
        <w:t xml:space="preserve">No quotes yet for roof. </w:t>
      </w:r>
      <w:r w:rsidR="001134D6">
        <w:rPr>
          <w:b w:val="0"/>
          <w:bCs w:val="0"/>
        </w:rPr>
        <w:lastRenderedPageBreak/>
        <w:t>FC to ask contractor for quote</w:t>
      </w:r>
      <w:r w:rsidR="007C4B8F">
        <w:rPr>
          <w:b w:val="0"/>
          <w:bCs w:val="0"/>
        </w:rPr>
        <w:t>. (</w:t>
      </w:r>
      <w:r w:rsidR="00D10C57">
        <w:rPr>
          <w:b w:val="0"/>
          <w:bCs w:val="0"/>
        </w:rPr>
        <w:t xml:space="preserve">Quote to include for use of </w:t>
      </w:r>
      <w:r w:rsidR="007C4B8F">
        <w:rPr>
          <w:b w:val="0"/>
          <w:bCs w:val="0"/>
        </w:rPr>
        <w:t>different materials)</w:t>
      </w:r>
      <w:r w:rsidR="007C382A">
        <w:rPr>
          <w:b w:val="0"/>
          <w:bCs w:val="0"/>
        </w:rPr>
        <w:t xml:space="preserve"> </w:t>
      </w:r>
      <w:r w:rsidR="00D10C57">
        <w:rPr>
          <w:b w:val="0"/>
          <w:bCs w:val="0"/>
        </w:rPr>
        <w:t xml:space="preserve">Discussed whether this would need </w:t>
      </w:r>
      <w:r w:rsidR="00B73574">
        <w:rPr>
          <w:b w:val="0"/>
          <w:bCs w:val="0"/>
        </w:rPr>
        <w:t>Planning permission</w:t>
      </w:r>
      <w:r w:rsidR="00D10C57">
        <w:rPr>
          <w:b w:val="0"/>
          <w:bCs w:val="0"/>
        </w:rPr>
        <w:t>. FC to ask contractor.</w:t>
      </w:r>
    </w:p>
    <w:p w14:paraId="5AB388E2" w14:textId="14F40412" w:rsidR="00CD47DB" w:rsidRPr="006B07E0" w:rsidRDefault="00347A58" w:rsidP="006B07E0">
      <w:pPr>
        <w:pStyle w:val="ACCitemlevel1"/>
        <w:numPr>
          <w:ilvl w:val="0"/>
          <w:numId w:val="0"/>
        </w:numPr>
        <w:ind w:left="1276" w:hanging="845"/>
        <w:rPr>
          <w:b w:val="0"/>
          <w:bCs w:val="0"/>
        </w:rPr>
      </w:pPr>
      <w:r w:rsidRPr="00347A58">
        <w:t>B</w:t>
      </w:r>
      <w:r w:rsidR="00DC32AD">
        <w:tab/>
      </w:r>
      <w:r w:rsidR="006B07E0" w:rsidRPr="006B07E0">
        <w:rPr>
          <w:b w:val="0"/>
          <w:bCs w:val="0"/>
        </w:rPr>
        <w:t>List of contractors for maintenance</w:t>
      </w:r>
      <w:r w:rsidR="00AC2989">
        <w:rPr>
          <w:b w:val="0"/>
          <w:bCs w:val="0"/>
        </w:rPr>
        <w:t xml:space="preserve"> – TC to do</w:t>
      </w:r>
    </w:p>
    <w:p w14:paraId="54844B96" w14:textId="0FBC990E" w:rsidR="000D6928" w:rsidRPr="00661B1F" w:rsidRDefault="000D6928" w:rsidP="000D6928">
      <w:pPr>
        <w:pStyle w:val="ACCitemlevel1"/>
      </w:pPr>
      <w:r w:rsidRPr="00661B1F">
        <w:t>Asset transfer – Community Centre</w:t>
      </w:r>
      <w:r w:rsidR="003A543B">
        <w:tab/>
      </w:r>
      <w:r w:rsidR="008F3751">
        <w:t>PK/</w:t>
      </w:r>
      <w:r w:rsidR="00FD7743">
        <w:t>DJC</w:t>
      </w:r>
    </w:p>
    <w:p w14:paraId="1E09A346" w14:textId="6DE9F042" w:rsidR="000D6928" w:rsidRDefault="009A0CA0" w:rsidP="000D6928">
      <w:pPr>
        <w:pStyle w:val="ACCitemlevel2nonumber"/>
      </w:pPr>
      <w:r>
        <w:t>Project Worker</w:t>
      </w:r>
      <w:r w:rsidR="008C23A4">
        <w:t xml:space="preserve"> report -</w:t>
      </w:r>
      <w:r>
        <w:t xml:space="preserve"> progress so far</w:t>
      </w:r>
      <w:r w:rsidR="00F17D32">
        <w:t xml:space="preserve">. No report. 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t>Subcommittee Reports</w:t>
      </w:r>
    </w:p>
    <w:p w14:paraId="6AB3F238" w14:textId="3BF3B3A0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DK</w:t>
      </w:r>
    </w:p>
    <w:p w14:paraId="1D975B26" w14:textId="59F02EA7" w:rsidR="00447AB9" w:rsidRDefault="006B07E0" w:rsidP="006B07E0">
      <w:pPr>
        <w:pStyle w:val="ACCitemlevel3"/>
        <w:ind w:left="576"/>
      </w:pPr>
      <w:r>
        <w:t>Board appointments</w:t>
      </w:r>
    </w:p>
    <w:p w14:paraId="6E3A90BC" w14:textId="77777777" w:rsidR="006B07E0" w:rsidRPr="00AD067F" w:rsidRDefault="006B07E0" w:rsidP="006B07E0">
      <w:pPr>
        <w:pStyle w:val="ACCitemlevel3"/>
        <w:ind w:left="576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6B43C7A4" w14:textId="0EC0EBED" w:rsidR="00E16095" w:rsidRDefault="00D10C57" w:rsidP="00F57B9F">
      <w:pPr>
        <w:pStyle w:val="ACCitemlevel2nonumber"/>
        <w:ind w:left="567"/>
        <w:rPr>
          <w:color w:val="000000"/>
          <w:szCs w:val="20"/>
        </w:rPr>
      </w:pPr>
      <w:r>
        <w:rPr>
          <w:color w:val="000000"/>
          <w:szCs w:val="20"/>
        </w:rPr>
        <w:t>New cooker, fryers and worktop installed in kitchen</w:t>
      </w:r>
      <w:r w:rsidR="0028443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Wiring had to be altered from 3 phase</w:t>
      </w:r>
      <w:r w:rsidR="00725C8A">
        <w:rPr>
          <w:color w:val="000000"/>
          <w:szCs w:val="20"/>
        </w:rPr>
        <w:t>.</w:t>
      </w:r>
      <w:r w:rsidR="00DB75C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Agreed to buy</w:t>
      </w:r>
      <w:r w:rsidR="00DB75C2">
        <w:rPr>
          <w:color w:val="000000"/>
          <w:szCs w:val="20"/>
        </w:rPr>
        <w:t xml:space="preserve"> new </w:t>
      </w:r>
      <w:r>
        <w:rPr>
          <w:color w:val="000000"/>
          <w:szCs w:val="20"/>
        </w:rPr>
        <w:t xml:space="preserve">worktop height </w:t>
      </w:r>
      <w:r w:rsidR="00DB75C2">
        <w:rPr>
          <w:color w:val="000000"/>
          <w:szCs w:val="20"/>
        </w:rPr>
        <w:t>fridge.</w:t>
      </w:r>
    </w:p>
    <w:p w14:paraId="7EFB74EF" w14:textId="6A204C1D" w:rsidR="00A104B9" w:rsidRDefault="00814B17" w:rsidP="00A104B9">
      <w:pPr>
        <w:pStyle w:val="ACCitemlevel2numberedbold"/>
        <w:numPr>
          <w:ilvl w:val="0"/>
          <w:numId w:val="0"/>
        </w:numPr>
        <w:ind w:left="576" w:hanging="576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447AB9" w:rsidRPr="00814B17">
        <w:rPr>
          <w:bCs/>
          <w:color w:val="000000"/>
          <w:szCs w:val="20"/>
        </w:rPr>
        <w:t>Proposed developments</w:t>
      </w:r>
      <w:r w:rsidR="002B1926">
        <w:rPr>
          <w:b w:val="0"/>
          <w:color w:val="000000"/>
          <w:szCs w:val="20"/>
        </w:rPr>
        <w:t xml:space="preserve"> – </w:t>
      </w:r>
      <w:r w:rsidR="006B07E0">
        <w:rPr>
          <w:b w:val="0"/>
          <w:color w:val="000000"/>
          <w:szCs w:val="20"/>
        </w:rPr>
        <w:t>Hearing loop?</w:t>
      </w:r>
      <w:r w:rsidR="00D10C57">
        <w:rPr>
          <w:b w:val="0"/>
          <w:color w:val="000000"/>
          <w:szCs w:val="20"/>
        </w:rPr>
        <w:t xml:space="preserve"> Not discussed.</w:t>
      </w:r>
    </w:p>
    <w:p w14:paraId="775ED8E2" w14:textId="69939BEA" w:rsidR="000D6928" w:rsidRPr="00447AB9" w:rsidRDefault="000D6928" w:rsidP="00447AB9">
      <w:pPr>
        <w:pStyle w:val="ACCitemlevel2numberedbold"/>
        <w:numPr>
          <w:ilvl w:val="0"/>
          <w:numId w:val="0"/>
        </w:numPr>
        <w:ind w:left="576"/>
        <w:rPr>
          <w:rFonts w:cstheme="minorHAnsi"/>
        </w:rPr>
      </w:pPr>
      <w:r>
        <w:tab/>
      </w:r>
    </w:p>
    <w:p w14:paraId="735AB369" w14:textId="5921471D" w:rsidR="007B4E1F" w:rsidRPr="007B4E1F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7B4E1F">
        <w:tab/>
      </w:r>
      <w:proofErr w:type="gramEnd"/>
      <w:r w:rsidR="007B4E1F">
        <w:t>FC</w:t>
      </w:r>
    </w:p>
    <w:p w14:paraId="72588F57" w14:textId="1A8984CC" w:rsidR="007B4E1F" w:rsidRDefault="007B4E1F" w:rsidP="00F57B9F">
      <w:pPr>
        <w:pStyle w:val="ACCitemlevel2nonumber"/>
        <w:ind w:left="576"/>
        <w:rPr>
          <w:color w:val="000000"/>
          <w:szCs w:val="20"/>
        </w:rPr>
      </w:pPr>
      <w:r>
        <w:rPr>
          <w:color w:val="000000"/>
          <w:szCs w:val="20"/>
        </w:rPr>
        <w:t xml:space="preserve">Progress with </w:t>
      </w:r>
      <w:r w:rsidRPr="00897E12">
        <w:rPr>
          <w:color w:val="000000"/>
          <w:szCs w:val="20"/>
        </w:rPr>
        <w:t>asset transfer by Highland Council</w:t>
      </w:r>
      <w:r>
        <w:rPr>
          <w:color w:val="000000"/>
          <w:szCs w:val="20"/>
        </w:rPr>
        <w:t xml:space="preserve"> </w:t>
      </w:r>
      <w:r w:rsidR="00D10C57">
        <w:rPr>
          <w:color w:val="000000"/>
          <w:szCs w:val="20"/>
        </w:rPr>
        <w:t xml:space="preserve">stalling </w:t>
      </w:r>
      <w:proofErr w:type="gramStart"/>
      <w:r w:rsidR="00D10C57">
        <w:rPr>
          <w:color w:val="000000"/>
          <w:szCs w:val="20"/>
        </w:rPr>
        <w:t>at the moment</w:t>
      </w:r>
      <w:proofErr w:type="gramEnd"/>
      <w:r>
        <w:rPr>
          <w:color w:val="000000"/>
          <w:szCs w:val="20"/>
        </w:rPr>
        <w:t>.</w:t>
      </w:r>
      <w:r w:rsidR="00B1085D">
        <w:rPr>
          <w:color w:val="000000"/>
          <w:szCs w:val="20"/>
        </w:rPr>
        <w:t xml:space="preserve"> Funding going well and nearly at target. </w:t>
      </w:r>
      <w:r w:rsidR="00D10C57">
        <w:rPr>
          <w:color w:val="000000"/>
          <w:szCs w:val="20"/>
        </w:rPr>
        <w:t>FC wondered if money should be transferred from ‘</w:t>
      </w:r>
      <w:r w:rsidR="00244D04">
        <w:rPr>
          <w:color w:val="000000"/>
          <w:szCs w:val="20"/>
        </w:rPr>
        <w:t>Go fund me</w:t>
      </w:r>
      <w:r w:rsidR="00D10C57">
        <w:rPr>
          <w:color w:val="000000"/>
          <w:szCs w:val="20"/>
        </w:rPr>
        <w:t>’</w:t>
      </w:r>
      <w:r w:rsidR="00244D04">
        <w:rPr>
          <w:color w:val="000000"/>
          <w:szCs w:val="20"/>
        </w:rPr>
        <w:t xml:space="preserve"> </w:t>
      </w:r>
      <w:r w:rsidR="008770E1">
        <w:rPr>
          <w:color w:val="000000"/>
          <w:szCs w:val="20"/>
        </w:rPr>
        <w:t>into bank acc</w:t>
      </w:r>
      <w:r w:rsidR="00D10C57">
        <w:rPr>
          <w:color w:val="000000"/>
          <w:szCs w:val="20"/>
        </w:rPr>
        <w:t>oun</w:t>
      </w:r>
      <w:r w:rsidR="008770E1">
        <w:rPr>
          <w:color w:val="000000"/>
          <w:szCs w:val="20"/>
        </w:rPr>
        <w:t>t</w:t>
      </w:r>
      <w:r w:rsidR="001D5D9B">
        <w:rPr>
          <w:color w:val="000000"/>
          <w:szCs w:val="20"/>
        </w:rPr>
        <w:t xml:space="preserve">? </w:t>
      </w:r>
      <w:r w:rsidR="00D10C57">
        <w:rPr>
          <w:color w:val="000000"/>
          <w:szCs w:val="20"/>
        </w:rPr>
        <w:t>Agreed to leave</w:t>
      </w:r>
      <w:r w:rsidR="00F57B9F">
        <w:rPr>
          <w:color w:val="000000"/>
          <w:szCs w:val="20"/>
        </w:rPr>
        <w:t xml:space="preserve"> as might be b</w:t>
      </w:r>
      <w:r w:rsidR="001D5D9B">
        <w:rPr>
          <w:color w:val="000000"/>
          <w:szCs w:val="20"/>
        </w:rPr>
        <w:t xml:space="preserve">etter so </w:t>
      </w:r>
      <w:r w:rsidR="00F57B9F">
        <w:rPr>
          <w:color w:val="000000"/>
          <w:szCs w:val="20"/>
        </w:rPr>
        <w:t>funds</w:t>
      </w:r>
      <w:r w:rsidR="001D5D9B">
        <w:rPr>
          <w:color w:val="000000"/>
          <w:szCs w:val="20"/>
        </w:rPr>
        <w:t xml:space="preserve"> can </w:t>
      </w:r>
      <w:r w:rsidR="00F57B9F">
        <w:rPr>
          <w:color w:val="000000"/>
          <w:szCs w:val="20"/>
        </w:rPr>
        <w:t xml:space="preserve">be </w:t>
      </w:r>
      <w:r w:rsidR="001D5D9B">
        <w:rPr>
          <w:color w:val="000000"/>
          <w:szCs w:val="20"/>
        </w:rPr>
        <w:t>transfe</w:t>
      </w:r>
      <w:r w:rsidR="00F57B9F">
        <w:rPr>
          <w:color w:val="000000"/>
          <w:szCs w:val="20"/>
        </w:rPr>
        <w:t>r</w:t>
      </w:r>
      <w:r w:rsidR="001D5D9B">
        <w:rPr>
          <w:color w:val="000000"/>
          <w:szCs w:val="20"/>
        </w:rPr>
        <w:t>r</w:t>
      </w:r>
      <w:r w:rsidR="00F57B9F">
        <w:rPr>
          <w:color w:val="000000"/>
          <w:szCs w:val="20"/>
        </w:rPr>
        <w:t>ed</w:t>
      </w:r>
      <w:r w:rsidR="001D5D9B">
        <w:rPr>
          <w:color w:val="000000"/>
          <w:szCs w:val="20"/>
        </w:rPr>
        <w:t xml:space="preserve"> direct to </w:t>
      </w:r>
      <w:proofErr w:type="spellStart"/>
      <w:r w:rsidR="00F57B9F">
        <w:rPr>
          <w:color w:val="000000"/>
          <w:szCs w:val="20"/>
        </w:rPr>
        <w:t>S</w:t>
      </w:r>
      <w:r w:rsidR="001D5D9B">
        <w:rPr>
          <w:color w:val="000000"/>
          <w:szCs w:val="20"/>
        </w:rPr>
        <w:t>cotplay</w:t>
      </w:r>
      <w:proofErr w:type="spellEnd"/>
      <w:r w:rsidR="001D5D9B">
        <w:rPr>
          <w:color w:val="000000"/>
          <w:szCs w:val="20"/>
        </w:rPr>
        <w:t>.</w:t>
      </w:r>
    </w:p>
    <w:p w14:paraId="20CEBE9C" w14:textId="78D5FD6E" w:rsidR="001D5D9B" w:rsidRDefault="00A45753" w:rsidP="00F57B9F">
      <w:pPr>
        <w:pStyle w:val="ACCitemlevel2nonumber"/>
        <w:ind w:left="576"/>
        <w:rPr>
          <w:color w:val="000000"/>
          <w:szCs w:val="20"/>
        </w:rPr>
      </w:pPr>
      <w:r>
        <w:rPr>
          <w:color w:val="000000"/>
          <w:szCs w:val="20"/>
        </w:rPr>
        <w:t>David Lamont – maintenance training progressing</w:t>
      </w:r>
      <w:r w:rsidR="001465A2">
        <w:rPr>
          <w:color w:val="000000"/>
          <w:szCs w:val="20"/>
        </w:rPr>
        <w:t>. BD to ask members</w:t>
      </w:r>
      <w:r w:rsidR="002734F1">
        <w:rPr>
          <w:color w:val="000000"/>
          <w:szCs w:val="20"/>
        </w:rPr>
        <w:t xml:space="preserve"> if anybody interested in </w:t>
      </w:r>
      <w:r w:rsidR="009E56EB">
        <w:rPr>
          <w:color w:val="000000"/>
          <w:szCs w:val="20"/>
        </w:rPr>
        <w:t>doing maintenance training. FC to ask</w:t>
      </w:r>
      <w:r w:rsidR="00552614">
        <w:rPr>
          <w:color w:val="000000"/>
          <w:szCs w:val="20"/>
        </w:rPr>
        <w:t xml:space="preserve"> if the</w:t>
      </w:r>
      <w:r w:rsidR="007C59F7">
        <w:rPr>
          <w:color w:val="000000"/>
          <w:szCs w:val="20"/>
        </w:rPr>
        <w:t xml:space="preserve"> </w:t>
      </w:r>
      <w:r w:rsidR="000B0F8F">
        <w:rPr>
          <w:color w:val="000000"/>
          <w:szCs w:val="20"/>
        </w:rPr>
        <w:t>course</w:t>
      </w:r>
      <w:r w:rsidR="00F57B9F">
        <w:rPr>
          <w:color w:val="000000"/>
          <w:szCs w:val="20"/>
        </w:rPr>
        <w:t xml:space="preserve"> could be run in </w:t>
      </w:r>
      <w:proofErr w:type="spellStart"/>
      <w:r w:rsidR="00F57B9F">
        <w:rPr>
          <w:color w:val="000000"/>
          <w:szCs w:val="20"/>
        </w:rPr>
        <w:t>Acharacle</w:t>
      </w:r>
      <w:proofErr w:type="spellEnd"/>
      <w:r w:rsidR="000B0F8F">
        <w:rPr>
          <w:color w:val="000000"/>
          <w:szCs w:val="20"/>
        </w:rPr>
        <w:t>?</w:t>
      </w:r>
      <w:r w:rsidR="00F57B9F">
        <w:rPr>
          <w:color w:val="000000"/>
          <w:szCs w:val="20"/>
        </w:rPr>
        <w:t xml:space="preserve"> Maybe interest from </w:t>
      </w:r>
      <w:proofErr w:type="spellStart"/>
      <w:r w:rsidR="00F57B9F">
        <w:rPr>
          <w:color w:val="000000"/>
          <w:szCs w:val="20"/>
        </w:rPr>
        <w:t>Kilchoan</w:t>
      </w:r>
      <w:proofErr w:type="spellEnd"/>
      <w:r w:rsidR="00F57B9F">
        <w:rPr>
          <w:color w:val="000000"/>
          <w:szCs w:val="20"/>
        </w:rPr>
        <w:t xml:space="preserve"> </w:t>
      </w:r>
      <w:r w:rsidR="00497041">
        <w:rPr>
          <w:color w:val="000000"/>
          <w:szCs w:val="20"/>
        </w:rPr>
        <w:t xml:space="preserve">residents </w:t>
      </w:r>
      <w:r w:rsidR="00F57B9F">
        <w:rPr>
          <w:color w:val="000000"/>
          <w:szCs w:val="20"/>
        </w:rPr>
        <w:t>as they are upgrading their play park.</w:t>
      </w:r>
    </w:p>
    <w:p w14:paraId="2B410663" w14:textId="03F6BECF" w:rsidR="000506B4" w:rsidRDefault="000D6928" w:rsidP="00F57B9F">
      <w:pPr>
        <w:pStyle w:val="ACCitemlevel2numberedbold"/>
        <w:numPr>
          <w:ilvl w:val="0"/>
          <w:numId w:val="0"/>
        </w:numPr>
        <w:ind w:left="576" w:hanging="576"/>
        <w:rPr>
          <w:b w:val="0"/>
          <w:bCs/>
        </w:rPr>
      </w:pPr>
      <w:r>
        <w:tab/>
      </w:r>
      <w:r w:rsidR="00F61E78" w:rsidRPr="00173017">
        <w:rPr>
          <w:b w:val="0"/>
          <w:bCs/>
        </w:rPr>
        <w:t xml:space="preserve">Need to check </w:t>
      </w:r>
      <w:r w:rsidR="00497041">
        <w:rPr>
          <w:b w:val="0"/>
          <w:bCs/>
        </w:rPr>
        <w:t xml:space="preserve">direction of </w:t>
      </w:r>
      <w:r w:rsidR="00F61E78" w:rsidRPr="00173017">
        <w:rPr>
          <w:b w:val="0"/>
          <w:bCs/>
        </w:rPr>
        <w:t>toilet</w:t>
      </w:r>
      <w:r w:rsidR="00497041">
        <w:rPr>
          <w:b w:val="0"/>
          <w:bCs/>
        </w:rPr>
        <w:t>s</w:t>
      </w:r>
      <w:r w:rsidR="00F61E78" w:rsidRPr="00173017">
        <w:rPr>
          <w:b w:val="0"/>
          <w:bCs/>
        </w:rPr>
        <w:t xml:space="preserve"> se</w:t>
      </w:r>
      <w:r w:rsidR="00173017" w:rsidRPr="00173017">
        <w:rPr>
          <w:b w:val="0"/>
          <w:bCs/>
        </w:rPr>
        <w:t>w</w:t>
      </w:r>
      <w:r w:rsidR="00F61E78" w:rsidRPr="00173017">
        <w:rPr>
          <w:b w:val="0"/>
          <w:bCs/>
        </w:rPr>
        <w:t>er connection</w:t>
      </w:r>
      <w:r w:rsidR="00173017">
        <w:rPr>
          <w:b w:val="0"/>
          <w:bCs/>
        </w:rPr>
        <w:t xml:space="preserve"> – FC to do.</w:t>
      </w:r>
      <w:r w:rsidR="00497041">
        <w:rPr>
          <w:b w:val="0"/>
          <w:bCs/>
        </w:rPr>
        <w:t xml:space="preserve">   </w:t>
      </w:r>
    </w:p>
    <w:p w14:paraId="7C443737" w14:textId="77777777" w:rsidR="00F57B9F" w:rsidRPr="00173017" w:rsidRDefault="00F57B9F" w:rsidP="00F57B9F">
      <w:pPr>
        <w:pStyle w:val="ACCitemlevel2numberedbold"/>
        <w:numPr>
          <w:ilvl w:val="0"/>
          <w:numId w:val="0"/>
        </w:numPr>
        <w:ind w:left="576" w:hanging="576"/>
        <w:rPr>
          <w:b w:val="0"/>
          <w:bCs/>
        </w:rPr>
      </w:pP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3E5F2802" w14:textId="6F845909" w:rsidR="000D6928" w:rsidRDefault="006A1800" w:rsidP="006A1800">
      <w:pPr>
        <w:pStyle w:val="ACCitemlevel3"/>
        <w:ind w:left="0" w:firstLine="576"/>
      </w:pPr>
      <w:r>
        <w:t>P</w:t>
      </w:r>
      <w:r w:rsidR="000D6928" w:rsidRPr="00365662">
        <w:t>rogress to report</w:t>
      </w:r>
    </w:p>
    <w:p w14:paraId="521245D3" w14:textId="77777777" w:rsidR="00E43B59" w:rsidRPr="005F1221" w:rsidRDefault="00E43B59" w:rsidP="000D6928">
      <w:pPr>
        <w:pStyle w:val="ACCitemlevel3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7D434671" w14:textId="77777777" w:rsidR="000D6928" w:rsidRPr="005F1221" w:rsidRDefault="000D6928" w:rsidP="00B866E5">
      <w:pPr>
        <w:pStyle w:val="ACCitemlevel2nonumber"/>
        <w:ind w:left="576"/>
        <w:rPr>
          <w:rFonts w:cstheme="minorHAnsi"/>
          <w:szCs w:val="20"/>
        </w:rPr>
      </w:pPr>
      <w:r w:rsidRPr="00B309CC">
        <w:t>The Board considered that there were no material changes in the circumstances in which the charity is operating and that the current policies remain appropriate and adequate.</w:t>
      </w:r>
    </w:p>
    <w:p w14:paraId="18F24A4D" w14:textId="159E2943" w:rsidR="000D6928" w:rsidRDefault="000D6928" w:rsidP="000D6928">
      <w:pPr>
        <w:pStyle w:val="ACCitemlevel1"/>
      </w:pPr>
      <w:r>
        <w:t>AOB</w:t>
      </w:r>
    </w:p>
    <w:p w14:paraId="1AE13BC0" w14:textId="4BF3AB7D" w:rsidR="003D3414" w:rsidRDefault="00E46E11" w:rsidP="003D3414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Phone box </w:t>
      </w:r>
      <w:r w:rsidR="003E4D31">
        <w:rPr>
          <w:lang w:eastAsia="en-US" w:bidi="ar-SA"/>
        </w:rPr>
        <w:t>–</w:t>
      </w:r>
      <w:r w:rsidR="00A91516">
        <w:rPr>
          <w:lang w:eastAsia="en-US" w:bidi="ar-SA"/>
        </w:rPr>
        <w:t xml:space="preserve"> </w:t>
      </w:r>
      <w:r w:rsidR="00F57B9F">
        <w:rPr>
          <w:lang w:eastAsia="en-US" w:bidi="ar-SA"/>
        </w:rPr>
        <w:t>Cathy has finished most of painting but run out of undercoat. OK for her to get more paint and be reimbursed. BD offered to</w:t>
      </w:r>
      <w:r w:rsidR="00D85EC7">
        <w:rPr>
          <w:lang w:eastAsia="en-US" w:bidi="ar-SA"/>
        </w:rPr>
        <w:t xml:space="preserve"> </w:t>
      </w:r>
      <w:r w:rsidR="00E86153">
        <w:rPr>
          <w:lang w:eastAsia="en-US" w:bidi="ar-SA"/>
        </w:rPr>
        <w:t>make</w:t>
      </w:r>
      <w:r w:rsidR="00D85EC7">
        <w:rPr>
          <w:lang w:eastAsia="en-US" w:bidi="ar-SA"/>
        </w:rPr>
        <w:t xml:space="preserve"> </w:t>
      </w:r>
      <w:r w:rsidR="00F57D1F">
        <w:rPr>
          <w:lang w:eastAsia="en-US" w:bidi="ar-SA"/>
        </w:rPr>
        <w:t>shelves</w:t>
      </w:r>
      <w:r w:rsidR="00F57B9F">
        <w:rPr>
          <w:lang w:eastAsia="en-US" w:bidi="ar-SA"/>
        </w:rPr>
        <w:t xml:space="preserve"> if space is used as plant swap</w:t>
      </w:r>
      <w:r w:rsidR="00F57D1F">
        <w:rPr>
          <w:lang w:eastAsia="en-US" w:bidi="ar-SA"/>
        </w:rPr>
        <w:t>.</w:t>
      </w:r>
      <w:r w:rsidR="00E86153">
        <w:rPr>
          <w:lang w:eastAsia="en-US" w:bidi="ar-SA"/>
        </w:rPr>
        <w:t xml:space="preserve"> TC offered to paint existing defibrillator signs (for top of phone box) with waterproof chalk paint showing new use of box.</w:t>
      </w:r>
    </w:p>
    <w:p w14:paraId="09A6C25D" w14:textId="2B91278B" w:rsidR="003E4D31" w:rsidRPr="003D3414" w:rsidRDefault="003E4D31" w:rsidP="003D3414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Defib</w:t>
      </w:r>
      <w:r w:rsidR="00E86153">
        <w:rPr>
          <w:lang w:eastAsia="en-US" w:bidi="ar-SA"/>
        </w:rPr>
        <w:t xml:space="preserve"> location</w:t>
      </w:r>
      <w:r>
        <w:rPr>
          <w:lang w:eastAsia="en-US" w:bidi="ar-SA"/>
        </w:rPr>
        <w:t xml:space="preserve"> sign</w:t>
      </w:r>
      <w:r w:rsidR="00E86153">
        <w:rPr>
          <w:lang w:eastAsia="en-US" w:bidi="ar-SA"/>
        </w:rPr>
        <w:t>s</w:t>
      </w:r>
      <w:r>
        <w:rPr>
          <w:lang w:eastAsia="en-US" w:bidi="ar-SA"/>
        </w:rPr>
        <w:t xml:space="preserve"> </w:t>
      </w:r>
      <w:r w:rsidR="00E86153">
        <w:rPr>
          <w:lang w:eastAsia="en-US" w:bidi="ar-SA"/>
        </w:rPr>
        <w:t>–</w:t>
      </w:r>
      <w:r>
        <w:rPr>
          <w:lang w:eastAsia="en-US" w:bidi="ar-SA"/>
        </w:rPr>
        <w:t xml:space="preserve"> </w:t>
      </w:r>
      <w:r w:rsidR="00E86153">
        <w:rPr>
          <w:lang w:eastAsia="en-US" w:bidi="ar-SA"/>
        </w:rPr>
        <w:t xml:space="preserve">Quote for </w:t>
      </w:r>
      <w:r w:rsidR="00933A10">
        <w:rPr>
          <w:lang w:eastAsia="en-US" w:bidi="ar-SA"/>
        </w:rPr>
        <w:t>£77 for 6</w:t>
      </w:r>
      <w:r w:rsidR="00E86153">
        <w:rPr>
          <w:lang w:eastAsia="en-US" w:bidi="ar-SA"/>
        </w:rPr>
        <w:t xml:space="preserve"> A5 size from All Round Signs</w:t>
      </w:r>
      <w:r w:rsidR="00160641">
        <w:rPr>
          <w:lang w:eastAsia="en-US" w:bidi="ar-SA"/>
        </w:rPr>
        <w:t xml:space="preserve">. </w:t>
      </w:r>
      <w:r w:rsidR="00E86153">
        <w:rPr>
          <w:lang w:eastAsia="en-US" w:bidi="ar-SA"/>
        </w:rPr>
        <w:t>Directors agreed</w:t>
      </w:r>
      <w:r w:rsidR="00160641">
        <w:rPr>
          <w:lang w:eastAsia="en-US" w:bidi="ar-SA"/>
        </w:rPr>
        <w:t xml:space="preserve"> price</w:t>
      </w:r>
      <w:r w:rsidR="00E86153">
        <w:rPr>
          <w:lang w:eastAsia="en-US" w:bidi="ar-SA"/>
        </w:rPr>
        <w:t>. Also thought to be needed is a s</w:t>
      </w:r>
      <w:r w:rsidR="00160641">
        <w:rPr>
          <w:lang w:eastAsia="en-US" w:bidi="ar-SA"/>
        </w:rPr>
        <w:t xml:space="preserve">pecial defib sign at </w:t>
      </w:r>
      <w:r w:rsidR="00CD091B">
        <w:rPr>
          <w:lang w:eastAsia="en-US" w:bidi="ar-SA"/>
        </w:rPr>
        <w:t xml:space="preserve">café by roadside. </w:t>
      </w:r>
      <w:r w:rsidR="00E86153">
        <w:rPr>
          <w:lang w:eastAsia="en-US" w:bidi="ar-SA"/>
        </w:rPr>
        <w:t>(</w:t>
      </w:r>
      <w:r w:rsidR="00CD091B">
        <w:rPr>
          <w:lang w:eastAsia="en-US" w:bidi="ar-SA"/>
        </w:rPr>
        <w:t>Green sign with arrows</w:t>
      </w:r>
      <w:r w:rsidR="00E86153">
        <w:rPr>
          <w:lang w:eastAsia="en-US" w:bidi="ar-SA"/>
        </w:rPr>
        <w:t xml:space="preserve">) </w:t>
      </w:r>
      <w:r w:rsidR="00497041">
        <w:rPr>
          <w:lang w:eastAsia="en-US" w:bidi="ar-SA"/>
        </w:rPr>
        <w:t>BD to</w:t>
      </w:r>
      <w:r w:rsidR="00264545">
        <w:rPr>
          <w:lang w:eastAsia="en-US" w:bidi="ar-SA"/>
        </w:rPr>
        <w:t xml:space="preserve"> ask </w:t>
      </w:r>
      <w:r w:rsidR="00E86153">
        <w:rPr>
          <w:lang w:eastAsia="en-US" w:bidi="ar-SA"/>
        </w:rPr>
        <w:t>G</w:t>
      </w:r>
      <w:r w:rsidR="00264545">
        <w:rPr>
          <w:lang w:eastAsia="en-US" w:bidi="ar-SA"/>
        </w:rPr>
        <w:t>avin</w:t>
      </w:r>
      <w:r w:rsidR="00E86153">
        <w:rPr>
          <w:lang w:eastAsia="en-US" w:bidi="ar-SA"/>
        </w:rPr>
        <w:t xml:space="preserve"> at All Round Signs</w:t>
      </w:r>
      <w:r w:rsidR="00264545">
        <w:rPr>
          <w:lang w:eastAsia="en-US" w:bidi="ar-SA"/>
        </w:rPr>
        <w:t>.</w:t>
      </w:r>
    </w:p>
    <w:p w14:paraId="24407B52" w14:textId="77777777" w:rsidR="00E86153" w:rsidRDefault="00E86153" w:rsidP="003F7FD7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Garden at centre - </w:t>
      </w:r>
      <w:r w:rsidR="006C7965">
        <w:rPr>
          <w:lang w:eastAsia="en-US" w:bidi="ar-SA"/>
        </w:rPr>
        <w:t xml:space="preserve">Planters </w:t>
      </w:r>
      <w:r>
        <w:rPr>
          <w:lang w:eastAsia="en-US" w:bidi="ar-SA"/>
        </w:rPr>
        <w:t xml:space="preserve">have been </w:t>
      </w:r>
      <w:r w:rsidR="006C7965">
        <w:rPr>
          <w:lang w:eastAsia="en-US" w:bidi="ar-SA"/>
        </w:rPr>
        <w:t>bought for garden</w:t>
      </w:r>
      <w:r w:rsidR="0046020A">
        <w:rPr>
          <w:lang w:eastAsia="en-US" w:bidi="ar-SA"/>
        </w:rPr>
        <w:t xml:space="preserve">. </w:t>
      </w:r>
    </w:p>
    <w:p w14:paraId="2BACD20D" w14:textId="67EB531A" w:rsidR="003F7FD7" w:rsidRPr="003F7FD7" w:rsidRDefault="00E86153" w:rsidP="00497041">
      <w:pPr>
        <w:pStyle w:val="ACCitemlevel2nonumber"/>
        <w:ind w:firstLine="7"/>
        <w:rPr>
          <w:lang w:eastAsia="en-US" w:bidi="ar-SA"/>
        </w:rPr>
      </w:pPr>
      <w:r>
        <w:rPr>
          <w:lang w:eastAsia="en-US" w:bidi="ar-SA"/>
        </w:rPr>
        <w:t>Discussion</w:t>
      </w:r>
      <w:r w:rsidR="0046020A">
        <w:rPr>
          <w:lang w:eastAsia="en-US" w:bidi="ar-SA"/>
        </w:rPr>
        <w:t xml:space="preserve"> about men</w:t>
      </w:r>
      <w:r>
        <w:rPr>
          <w:lang w:eastAsia="en-US" w:bidi="ar-SA"/>
        </w:rPr>
        <w:t>’</w:t>
      </w:r>
      <w:r w:rsidR="0046020A">
        <w:rPr>
          <w:lang w:eastAsia="en-US" w:bidi="ar-SA"/>
        </w:rPr>
        <w:t xml:space="preserve">s shed type </w:t>
      </w:r>
      <w:r w:rsidR="00497041">
        <w:rPr>
          <w:lang w:eastAsia="en-US" w:bidi="ar-SA"/>
        </w:rPr>
        <w:t>project</w:t>
      </w:r>
      <w:r w:rsidR="0046020A">
        <w:rPr>
          <w:lang w:eastAsia="en-US" w:bidi="ar-SA"/>
        </w:rPr>
        <w:t xml:space="preserve"> at centre</w:t>
      </w:r>
      <w:r w:rsidR="00497041">
        <w:rPr>
          <w:lang w:eastAsia="en-US" w:bidi="ar-SA"/>
        </w:rPr>
        <w:t xml:space="preserve"> to get more men meeting up</w:t>
      </w:r>
      <w:r w:rsidR="0046020A">
        <w:rPr>
          <w:lang w:eastAsia="en-US" w:bidi="ar-SA"/>
        </w:rPr>
        <w:t xml:space="preserve">. </w:t>
      </w:r>
    </w:p>
    <w:p w14:paraId="2E78665A" w14:textId="3A5C98F1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5BFB5FD0" w14:textId="6BCD425B" w:rsidR="000D6928" w:rsidRPr="00283BAA" w:rsidRDefault="000D6928" w:rsidP="000D6928">
      <w:pPr>
        <w:pStyle w:val="ACCitemlevel2nonumber"/>
        <w:rPr>
          <w:color w:val="000000"/>
        </w:rPr>
      </w:pPr>
      <w:r w:rsidRPr="00283BAA">
        <w:t xml:space="preserve">the next meeting was set for 19:30 on </w:t>
      </w:r>
      <w:r w:rsidR="00385387">
        <w:t>26</w:t>
      </w:r>
      <w:r w:rsidR="009E5727">
        <w:t>.</w:t>
      </w:r>
      <w:r w:rsidR="00497041">
        <w:t>5</w:t>
      </w:r>
      <w:r w:rsidR="009E5727">
        <w:t>.22</w:t>
      </w:r>
      <w:r>
        <w:t xml:space="preserve">- </w:t>
      </w:r>
      <w:r w:rsidRPr="00283BAA">
        <w:t xml:space="preserve">the meeting closed at </w:t>
      </w:r>
      <w:r w:rsidR="009E5727">
        <w:t>9pm</w:t>
      </w:r>
    </w:p>
    <w:p w14:paraId="55979597" w14:textId="77777777" w:rsidR="000D6928" w:rsidRPr="005F1221" w:rsidRDefault="000D6928" w:rsidP="000D6928">
      <w:pPr>
        <w:jc w:val="center"/>
        <w:rPr>
          <w:rFonts w:cstheme="minorHAnsi"/>
          <w:sz w:val="20"/>
          <w:szCs w:val="20"/>
        </w:rPr>
      </w:pPr>
    </w:p>
    <w:p w14:paraId="33529254" w14:textId="77777777" w:rsidR="000D6928" w:rsidRDefault="000D6928" w:rsidP="000D6928"/>
    <w:p w14:paraId="2D6E04CC" w14:textId="77777777" w:rsidR="00586F43" w:rsidRDefault="00586F43"/>
    <w:p w14:paraId="7BF326DC" w14:textId="77777777" w:rsidR="00A42133" w:rsidRDefault="00A42133" w:rsidP="00A42133"/>
    <w:p w14:paraId="189E7E49" w14:textId="77777777" w:rsidR="008C23A4" w:rsidRDefault="008C23A4"/>
    <w:sectPr w:rsidR="008C23A4" w:rsidSect="00CF0704">
      <w:pgSz w:w="11900" w:h="16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FE"/>
    <w:multiLevelType w:val="multilevel"/>
    <w:tmpl w:val="0F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6364"/>
    <w:multiLevelType w:val="multilevel"/>
    <w:tmpl w:val="82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6529"/>
    <w:multiLevelType w:val="multilevel"/>
    <w:tmpl w:val="41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B1B37"/>
    <w:multiLevelType w:val="multilevel"/>
    <w:tmpl w:val="765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833"/>
    <w:multiLevelType w:val="multilevel"/>
    <w:tmpl w:val="0AD25556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CCitemlevel2numberedbold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479984">
    <w:abstractNumId w:val="5"/>
  </w:num>
  <w:num w:numId="2" w16cid:durableId="403573279">
    <w:abstractNumId w:val="3"/>
  </w:num>
  <w:num w:numId="3" w16cid:durableId="2000426683">
    <w:abstractNumId w:val="7"/>
  </w:num>
  <w:num w:numId="4" w16cid:durableId="829636238">
    <w:abstractNumId w:val="6"/>
  </w:num>
  <w:num w:numId="5" w16cid:durableId="310672336">
    <w:abstractNumId w:val="0"/>
  </w:num>
  <w:num w:numId="6" w16cid:durableId="919292372">
    <w:abstractNumId w:val="4"/>
  </w:num>
  <w:num w:numId="7" w16cid:durableId="53548225">
    <w:abstractNumId w:val="1"/>
  </w:num>
  <w:num w:numId="8" w16cid:durableId="1583375573">
    <w:abstractNumId w:val="2"/>
  </w:num>
  <w:num w:numId="9" w16cid:durableId="697195162">
    <w:abstractNumId w:val="5"/>
  </w:num>
  <w:num w:numId="10" w16cid:durableId="2110617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00775"/>
    <w:rsid w:val="000307A3"/>
    <w:rsid w:val="00044FC5"/>
    <w:rsid w:val="000506B4"/>
    <w:rsid w:val="00051D96"/>
    <w:rsid w:val="00055796"/>
    <w:rsid w:val="000738BD"/>
    <w:rsid w:val="0009203E"/>
    <w:rsid w:val="000A10C9"/>
    <w:rsid w:val="000A2DF1"/>
    <w:rsid w:val="000A32DD"/>
    <w:rsid w:val="000A4624"/>
    <w:rsid w:val="000B0F8F"/>
    <w:rsid w:val="000B1B63"/>
    <w:rsid w:val="000C551A"/>
    <w:rsid w:val="000D309F"/>
    <w:rsid w:val="000D6928"/>
    <w:rsid w:val="000D7DBD"/>
    <w:rsid w:val="000E27B7"/>
    <w:rsid w:val="000E61E9"/>
    <w:rsid w:val="000F21E9"/>
    <w:rsid w:val="00110352"/>
    <w:rsid w:val="00111F5D"/>
    <w:rsid w:val="00112E7E"/>
    <w:rsid w:val="001134D6"/>
    <w:rsid w:val="00115F20"/>
    <w:rsid w:val="00126730"/>
    <w:rsid w:val="00132341"/>
    <w:rsid w:val="00134A52"/>
    <w:rsid w:val="00140742"/>
    <w:rsid w:val="001465A2"/>
    <w:rsid w:val="00147E15"/>
    <w:rsid w:val="00152D7E"/>
    <w:rsid w:val="00160641"/>
    <w:rsid w:val="00173017"/>
    <w:rsid w:val="001829B3"/>
    <w:rsid w:val="00184EF4"/>
    <w:rsid w:val="0019414D"/>
    <w:rsid w:val="001A3419"/>
    <w:rsid w:val="001A6AF7"/>
    <w:rsid w:val="001C7800"/>
    <w:rsid w:val="001D2F4E"/>
    <w:rsid w:val="001D5D9B"/>
    <w:rsid w:val="00203325"/>
    <w:rsid w:val="002039CE"/>
    <w:rsid w:val="00214B88"/>
    <w:rsid w:val="00217C60"/>
    <w:rsid w:val="00222465"/>
    <w:rsid w:val="00223B1B"/>
    <w:rsid w:val="00226CDC"/>
    <w:rsid w:val="00234DF4"/>
    <w:rsid w:val="00244D04"/>
    <w:rsid w:val="002563C5"/>
    <w:rsid w:val="0026303E"/>
    <w:rsid w:val="00264545"/>
    <w:rsid w:val="00265DE1"/>
    <w:rsid w:val="00265DEE"/>
    <w:rsid w:val="002734F1"/>
    <w:rsid w:val="00275E81"/>
    <w:rsid w:val="00280277"/>
    <w:rsid w:val="00284436"/>
    <w:rsid w:val="0028515E"/>
    <w:rsid w:val="00286A0E"/>
    <w:rsid w:val="002901F0"/>
    <w:rsid w:val="00296D96"/>
    <w:rsid w:val="002977E5"/>
    <w:rsid w:val="002A438F"/>
    <w:rsid w:val="002A45B8"/>
    <w:rsid w:val="002A4BB1"/>
    <w:rsid w:val="002B1926"/>
    <w:rsid w:val="002B35B5"/>
    <w:rsid w:val="002C4425"/>
    <w:rsid w:val="002C7522"/>
    <w:rsid w:val="002D1CEA"/>
    <w:rsid w:val="002D4583"/>
    <w:rsid w:val="002E3642"/>
    <w:rsid w:val="002E5C97"/>
    <w:rsid w:val="002F0C33"/>
    <w:rsid w:val="00300828"/>
    <w:rsid w:val="00302CCD"/>
    <w:rsid w:val="00316D4D"/>
    <w:rsid w:val="003211C5"/>
    <w:rsid w:val="003342BD"/>
    <w:rsid w:val="003452D5"/>
    <w:rsid w:val="00347A58"/>
    <w:rsid w:val="00352525"/>
    <w:rsid w:val="003550F0"/>
    <w:rsid w:val="0036472D"/>
    <w:rsid w:val="00365DE3"/>
    <w:rsid w:val="00371005"/>
    <w:rsid w:val="00377C0F"/>
    <w:rsid w:val="00385387"/>
    <w:rsid w:val="003854D4"/>
    <w:rsid w:val="0038557F"/>
    <w:rsid w:val="003940D6"/>
    <w:rsid w:val="00396EBA"/>
    <w:rsid w:val="003A543B"/>
    <w:rsid w:val="003C059C"/>
    <w:rsid w:val="003C1663"/>
    <w:rsid w:val="003D3414"/>
    <w:rsid w:val="003D6E91"/>
    <w:rsid w:val="003E4379"/>
    <w:rsid w:val="003E4D31"/>
    <w:rsid w:val="003E75C3"/>
    <w:rsid w:val="003F7FD7"/>
    <w:rsid w:val="00407FEC"/>
    <w:rsid w:val="00412158"/>
    <w:rsid w:val="00415741"/>
    <w:rsid w:val="0042191C"/>
    <w:rsid w:val="00421B9C"/>
    <w:rsid w:val="00421E8E"/>
    <w:rsid w:val="00424FAC"/>
    <w:rsid w:val="0042508C"/>
    <w:rsid w:val="004252A7"/>
    <w:rsid w:val="004326FE"/>
    <w:rsid w:val="004351FB"/>
    <w:rsid w:val="00436FFE"/>
    <w:rsid w:val="004431C4"/>
    <w:rsid w:val="004460FD"/>
    <w:rsid w:val="00447AB9"/>
    <w:rsid w:val="00450730"/>
    <w:rsid w:val="00452584"/>
    <w:rsid w:val="004550DE"/>
    <w:rsid w:val="0046020A"/>
    <w:rsid w:val="004777F5"/>
    <w:rsid w:val="00482875"/>
    <w:rsid w:val="00482E48"/>
    <w:rsid w:val="00493D98"/>
    <w:rsid w:val="00495051"/>
    <w:rsid w:val="00497041"/>
    <w:rsid w:val="004A0211"/>
    <w:rsid w:val="004A29AA"/>
    <w:rsid w:val="004C1167"/>
    <w:rsid w:val="004C1E06"/>
    <w:rsid w:val="004D096C"/>
    <w:rsid w:val="004D2602"/>
    <w:rsid w:val="004D2F79"/>
    <w:rsid w:val="004E4527"/>
    <w:rsid w:val="004F0FB6"/>
    <w:rsid w:val="004F3C6C"/>
    <w:rsid w:val="004F6E14"/>
    <w:rsid w:val="004F77A2"/>
    <w:rsid w:val="00500965"/>
    <w:rsid w:val="00516204"/>
    <w:rsid w:val="00520438"/>
    <w:rsid w:val="00526300"/>
    <w:rsid w:val="00540ED2"/>
    <w:rsid w:val="005427B6"/>
    <w:rsid w:val="00544026"/>
    <w:rsid w:val="00552614"/>
    <w:rsid w:val="0055460F"/>
    <w:rsid w:val="0055487F"/>
    <w:rsid w:val="00554F5D"/>
    <w:rsid w:val="005577A2"/>
    <w:rsid w:val="0056000D"/>
    <w:rsid w:val="00565111"/>
    <w:rsid w:val="00566533"/>
    <w:rsid w:val="00586F43"/>
    <w:rsid w:val="0058703B"/>
    <w:rsid w:val="00592C61"/>
    <w:rsid w:val="005A14F7"/>
    <w:rsid w:val="005B35AC"/>
    <w:rsid w:val="005B43C8"/>
    <w:rsid w:val="005C6B9B"/>
    <w:rsid w:val="005D0291"/>
    <w:rsid w:val="005D375E"/>
    <w:rsid w:val="005D42E3"/>
    <w:rsid w:val="005E174F"/>
    <w:rsid w:val="005F5203"/>
    <w:rsid w:val="006001A1"/>
    <w:rsid w:val="00631DBA"/>
    <w:rsid w:val="00633F08"/>
    <w:rsid w:val="00651483"/>
    <w:rsid w:val="0068586E"/>
    <w:rsid w:val="00687DFD"/>
    <w:rsid w:val="00691829"/>
    <w:rsid w:val="00694494"/>
    <w:rsid w:val="006A1800"/>
    <w:rsid w:val="006A5609"/>
    <w:rsid w:val="006B07E0"/>
    <w:rsid w:val="006C19C6"/>
    <w:rsid w:val="006C7965"/>
    <w:rsid w:val="006F0031"/>
    <w:rsid w:val="006F338D"/>
    <w:rsid w:val="006F5BB5"/>
    <w:rsid w:val="00700FAB"/>
    <w:rsid w:val="00703504"/>
    <w:rsid w:val="00711A59"/>
    <w:rsid w:val="00712455"/>
    <w:rsid w:val="00725C8A"/>
    <w:rsid w:val="00726A79"/>
    <w:rsid w:val="00734E8F"/>
    <w:rsid w:val="007431A8"/>
    <w:rsid w:val="00745F61"/>
    <w:rsid w:val="007517F9"/>
    <w:rsid w:val="007564E9"/>
    <w:rsid w:val="0076136E"/>
    <w:rsid w:val="00771245"/>
    <w:rsid w:val="00775EF5"/>
    <w:rsid w:val="00777C88"/>
    <w:rsid w:val="007821D5"/>
    <w:rsid w:val="007B0482"/>
    <w:rsid w:val="007B4E1F"/>
    <w:rsid w:val="007B7164"/>
    <w:rsid w:val="007C0FA3"/>
    <w:rsid w:val="007C382A"/>
    <w:rsid w:val="007C4B8F"/>
    <w:rsid w:val="007C4CA0"/>
    <w:rsid w:val="007C59F7"/>
    <w:rsid w:val="007D618E"/>
    <w:rsid w:val="007D67A7"/>
    <w:rsid w:val="00801740"/>
    <w:rsid w:val="00805398"/>
    <w:rsid w:val="00810FAB"/>
    <w:rsid w:val="00812904"/>
    <w:rsid w:val="00814B17"/>
    <w:rsid w:val="00831555"/>
    <w:rsid w:val="0083279C"/>
    <w:rsid w:val="00841BC4"/>
    <w:rsid w:val="008540CF"/>
    <w:rsid w:val="0085799B"/>
    <w:rsid w:val="008770E1"/>
    <w:rsid w:val="00881111"/>
    <w:rsid w:val="00882345"/>
    <w:rsid w:val="00886013"/>
    <w:rsid w:val="0089764F"/>
    <w:rsid w:val="008A06D0"/>
    <w:rsid w:val="008A6272"/>
    <w:rsid w:val="008B2330"/>
    <w:rsid w:val="008B2854"/>
    <w:rsid w:val="008B2CFD"/>
    <w:rsid w:val="008B4EBE"/>
    <w:rsid w:val="008C196D"/>
    <w:rsid w:val="008C23A4"/>
    <w:rsid w:val="008D1251"/>
    <w:rsid w:val="008D71F6"/>
    <w:rsid w:val="008E0505"/>
    <w:rsid w:val="008E249C"/>
    <w:rsid w:val="008F228A"/>
    <w:rsid w:val="008F3751"/>
    <w:rsid w:val="008F3DC4"/>
    <w:rsid w:val="0090230E"/>
    <w:rsid w:val="00905F05"/>
    <w:rsid w:val="009169C4"/>
    <w:rsid w:val="009228C5"/>
    <w:rsid w:val="00932AC7"/>
    <w:rsid w:val="00933A10"/>
    <w:rsid w:val="009348C5"/>
    <w:rsid w:val="00934B27"/>
    <w:rsid w:val="00935BE2"/>
    <w:rsid w:val="00945154"/>
    <w:rsid w:val="0094750A"/>
    <w:rsid w:val="00951910"/>
    <w:rsid w:val="00951D85"/>
    <w:rsid w:val="00955676"/>
    <w:rsid w:val="0096669E"/>
    <w:rsid w:val="00971ABE"/>
    <w:rsid w:val="009A0CA0"/>
    <w:rsid w:val="009A24A7"/>
    <w:rsid w:val="009B06A6"/>
    <w:rsid w:val="009B3967"/>
    <w:rsid w:val="009C12B3"/>
    <w:rsid w:val="009C3155"/>
    <w:rsid w:val="009C6239"/>
    <w:rsid w:val="009C6627"/>
    <w:rsid w:val="009D59A3"/>
    <w:rsid w:val="009E2888"/>
    <w:rsid w:val="009E56EB"/>
    <w:rsid w:val="009E5727"/>
    <w:rsid w:val="009F1317"/>
    <w:rsid w:val="009F3431"/>
    <w:rsid w:val="009F350A"/>
    <w:rsid w:val="009F3549"/>
    <w:rsid w:val="00A03C8B"/>
    <w:rsid w:val="00A102F1"/>
    <w:rsid w:val="00A104B9"/>
    <w:rsid w:val="00A138F7"/>
    <w:rsid w:val="00A16CE9"/>
    <w:rsid w:val="00A2137F"/>
    <w:rsid w:val="00A21D48"/>
    <w:rsid w:val="00A277C2"/>
    <w:rsid w:val="00A32619"/>
    <w:rsid w:val="00A32855"/>
    <w:rsid w:val="00A34613"/>
    <w:rsid w:val="00A42133"/>
    <w:rsid w:val="00A45753"/>
    <w:rsid w:val="00A53937"/>
    <w:rsid w:val="00A81E65"/>
    <w:rsid w:val="00A8461D"/>
    <w:rsid w:val="00A86EE2"/>
    <w:rsid w:val="00A90B85"/>
    <w:rsid w:val="00A91516"/>
    <w:rsid w:val="00A95190"/>
    <w:rsid w:val="00A96CAA"/>
    <w:rsid w:val="00AA1775"/>
    <w:rsid w:val="00AA74E6"/>
    <w:rsid w:val="00AB2FEA"/>
    <w:rsid w:val="00AB6FA1"/>
    <w:rsid w:val="00AB7919"/>
    <w:rsid w:val="00AC0872"/>
    <w:rsid w:val="00AC2989"/>
    <w:rsid w:val="00AD067F"/>
    <w:rsid w:val="00AD73FE"/>
    <w:rsid w:val="00AF08EC"/>
    <w:rsid w:val="00AF2B35"/>
    <w:rsid w:val="00AF7527"/>
    <w:rsid w:val="00B07335"/>
    <w:rsid w:val="00B074E8"/>
    <w:rsid w:val="00B1085D"/>
    <w:rsid w:val="00B25A5A"/>
    <w:rsid w:val="00B25CF3"/>
    <w:rsid w:val="00B40A9C"/>
    <w:rsid w:val="00B50F90"/>
    <w:rsid w:val="00B56CAC"/>
    <w:rsid w:val="00B60D4F"/>
    <w:rsid w:val="00B72C86"/>
    <w:rsid w:val="00B73574"/>
    <w:rsid w:val="00B866E5"/>
    <w:rsid w:val="00B904B8"/>
    <w:rsid w:val="00B95287"/>
    <w:rsid w:val="00B95576"/>
    <w:rsid w:val="00BA5596"/>
    <w:rsid w:val="00BB232A"/>
    <w:rsid w:val="00BB2DEF"/>
    <w:rsid w:val="00BB438D"/>
    <w:rsid w:val="00BC387C"/>
    <w:rsid w:val="00BD029C"/>
    <w:rsid w:val="00BD2014"/>
    <w:rsid w:val="00BD3864"/>
    <w:rsid w:val="00BE6510"/>
    <w:rsid w:val="00BF42F1"/>
    <w:rsid w:val="00BF5CF8"/>
    <w:rsid w:val="00C02131"/>
    <w:rsid w:val="00C024E9"/>
    <w:rsid w:val="00C34E16"/>
    <w:rsid w:val="00C36201"/>
    <w:rsid w:val="00C36BD6"/>
    <w:rsid w:val="00C5101D"/>
    <w:rsid w:val="00C51EEA"/>
    <w:rsid w:val="00C7365D"/>
    <w:rsid w:val="00C7458F"/>
    <w:rsid w:val="00C76F2D"/>
    <w:rsid w:val="00CA090D"/>
    <w:rsid w:val="00CA2F1A"/>
    <w:rsid w:val="00CA705F"/>
    <w:rsid w:val="00CB61C5"/>
    <w:rsid w:val="00CC1C95"/>
    <w:rsid w:val="00CC7CC6"/>
    <w:rsid w:val="00CD091B"/>
    <w:rsid w:val="00CD1858"/>
    <w:rsid w:val="00CD47DB"/>
    <w:rsid w:val="00CE0AFC"/>
    <w:rsid w:val="00CE197E"/>
    <w:rsid w:val="00CE5022"/>
    <w:rsid w:val="00CE5C50"/>
    <w:rsid w:val="00CF0704"/>
    <w:rsid w:val="00CF586C"/>
    <w:rsid w:val="00CF73F9"/>
    <w:rsid w:val="00CF7DA4"/>
    <w:rsid w:val="00D10C57"/>
    <w:rsid w:val="00D11544"/>
    <w:rsid w:val="00D22019"/>
    <w:rsid w:val="00D24220"/>
    <w:rsid w:val="00D32516"/>
    <w:rsid w:val="00D35C1B"/>
    <w:rsid w:val="00D425FD"/>
    <w:rsid w:val="00D4294F"/>
    <w:rsid w:val="00D455C9"/>
    <w:rsid w:val="00D46A5B"/>
    <w:rsid w:val="00D51BA1"/>
    <w:rsid w:val="00D551A7"/>
    <w:rsid w:val="00D603A9"/>
    <w:rsid w:val="00D726CE"/>
    <w:rsid w:val="00D7711B"/>
    <w:rsid w:val="00D77F7B"/>
    <w:rsid w:val="00D85EC7"/>
    <w:rsid w:val="00D863B7"/>
    <w:rsid w:val="00D9040C"/>
    <w:rsid w:val="00DA49B6"/>
    <w:rsid w:val="00DB26D4"/>
    <w:rsid w:val="00DB6233"/>
    <w:rsid w:val="00DB75C2"/>
    <w:rsid w:val="00DC24B1"/>
    <w:rsid w:val="00DC32AD"/>
    <w:rsid w:val="00DD3D89"/>
    <w:rsid w:val="00DF09C8"/>
    <w:rsid w:val="00DF360C"/>
    <w:rsid w:val="00DF412E"/>
    <w:rsid w:val="00E020E0"/>
    <w:rsid w:val="00E0429D"/>
    <w:rsid w:val="00E16095"/>
    <w:rsid w:val="00E21287"/>
    <w:rsid w:val="00E23F2C"/>
    <w:rsid w:val="00E2525C"/>
    <w:rsid w:val="00E40B93"/>
    <w:rsid w:val="00E43B59"/>
    <w:rsid w:val="00E43DA0"/>
    <w:rsid w:val="00E46E11"/>
    <w:rsid w:val="00E54050"/>
    <w:rsid w:val="00E66928"/>
    <w:rsid w:val="00E86153"/>
    <w:rsid w:val="00E97756"/>
    <w:rsid w:val="00EB0D9F"/>
    <w:rsid w:val="00EC0B8D"/>
    <w:rsid w:val="00EC6612"/>
    <w:rsid w:val="00ED4EBA"/>
    <w:rsid w:val="00ED5E42"/>
    <w:rsid w:val="00F17D32"/>
    <w:rsid w:val="00F2374B"/>
    <w:rsid w:val="00F23A7A"/>
    <w:rsid w:val="00F340E4"/>
    <w:rsid w:val="00F538E6"/>
    <w:rsid w:val="00F57B9F"/>
    <w:rsid w:val="00F57D1F"/>
    <w:rsid w:val="00F60F18"/>
    <w:rsid w:val="00F61444"/>
    <w:rsid w:val="00F61E78"/>
    <w:rsid w:val="00F62EB7"/>
    <w:rsid w:val="00F6527B"/>
    <w:rsid w:val="00F65408"/>
    <w:rsid w:val="00F66139"/>
    <w:rsid w:val="00F7116A"/>
    <w:rsid w:val="00F809F5"/>
    <w:rsid w:val="00F80A78"/>
    <w:rsid w:val="00F8775F"/>
    <w:rsid w:val="00F9094A"/>
    <w:rsid w:val="00FA0138"/>
    <w:rsid w:val="00FA0CCE"/>
    <w:rsid w:val="00FB00EB"/>
    <w:rsid w:val="00FB0C9D"/>
    <w:rsid w:val="00FB57D9"/>
    <w:rsid w:val="00FC0BDA"/>
    <w:rsid w:val="00FC4083"/>
    <w:rsid w:val="00FC7A2E"/>
    <w:rsid w:val="00FD7743"/>
    <w:rsid w:val="00FD7E97"/>
    <w:rsid w:val="00FE13F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docId w15:val="{286A7C72-18BC-4192-9FD4-CF99CC22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right="799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left="576"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59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2</cp:revision>
  <dcterms:created xsi:type="dcterms:W3CDTF">2022-06-06T12:39:00Z</dcterms:created>
  <dcterms:modified xsi:type="dcterms:W3CDTF">2022-06-06T12:39:00Z</dcterms:modified>
</cp:coreProperties>
</file>