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F50" w14:textId="77777777" w:rsidR="00487995" w:rsidRDefault="00487995">
      <w:pPr>
        <w:pStyle w:val="Standard"/>
        <w:jc w:val="center"/>
        <w:rPr>
          <w:rFonts w:ascii="Arial Black" w:hAnsi="Arial Black"/>
          <w:b/>
          <w:bCs/>
          <w:sz w:val="28"/>
          <w:szCs w:val="28"/>
        </w:rPr>
      </w:pPr>
    </w:p>
    <w:p w14:paraId="6981CF51" w14:textId="77777777" w:rsidR="00487995" w:rsidRDefault="00C474B9">
      <w:pPr>
        <w:pStyle w:val="Standard"/>
        <w:jc w:val="center"/>
        <w:rPr>
          <w:rFonts w:ascii="Arial Black" w:hAnsi="Arial Black"/>
          <w:b/>
          <w:bCs/>
          <w:sz w:val="28"/>
          <w:szCs w:val="28"/>
        </w:rPr>
      </w:pPr>
      <w:r>
        <w:rPr>
          <w:rFonts w:ascii="Arial Black" w:hAnsi="Arial Black"/>
          <w:b/>
          <w:bCs/>
          <w:noProof/>
          <w:sz w:val="28"/>
          <w:szCs w:val="28"/>
          <w:lang w:eastAsia="en-GB" w:bidi="ar-SA"/>
        </w:rPr>
        <w:drawing>
          <wp:anchor distT="0" distB="0" distL="114300" distR="114300" simplePos="0" relativeHeight="251658240" behindDoc="1" locked="0" layoutInCell="1" allowOverlap="1" wp14:anchorId="6981D01F" wp14:editId="6981D020">
            <wp:simplePos x="0" y="0"/>
            <wp:positionH relativeFrom="column">
              <wp:posOffset>654685</wp:posOffset>
            </wp:positionH>
            <wp:positionV relativeFrom="paragraph">
              <wp:posOffset>202565</wp:posOffset>
            </wp:positionV>
            <wp:extent cx="809625" cy="809625"/>
            <wp:effectExtent l="0" t="0" r="9525" b="9525"/>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 Colour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6981CF52" w14:textId="77777777" w:rsidR="00487995" w:rsidRDefault="00D9183F" w:rsidP="00C474B9">
      <w:pPr>
        <w:pStyle w:val="Standard"/>
        <w:ind w:firstLine="709"/>
      </w:pPr>
      <w:r>
        <w:rPr>
          <w:rFonts w:ascii="Arial Black" w:hAnsi="Arial Black"/>
          <w:b/>
          <w:bCs/>
          <w:sz w:val="28"/>
          <w:szCs w:val="28"/>
        </w:rPr>
        <w:t>Directors Meeting</w:t>
      </w:r>
      <w:r w:rsidR="00ED1F48">
        <w:rPr>
          <w:rFonts w:ascii="Arial Black" w:hAnsi="Arial Black"/>
          <w:b/>
          <w:bCs/>
          <w:sz w:val="28"/>
          <w:szCs w:val="28"/>
        </w:rPr>
        <w:t xml:space="preserve"> </w:t>
      </w:r>
      <w:r w:rsidR="002B771F">
        <w:rPr>
          <w:rFonts w:ascii="Arial Black" w:hAnsi="Arial Black"/>
          <w:b/>
          <w:bCs/>
          <w:sz w:val="28"/>
          <w:szCs w:val="28"/>
        </w:rPr>
        <w:t>30</w:t>
      </w:r>
      <w:r w:rsidR="00C474B9" w:rsidRPr="00C474B9">
        <w:rPr>
          <w:rFonts w:ascii="Arial Black" w:hAnsi="Arial Black"/>
          <w:b/>
          <w:bCs/>
          <w:sz w:val="28"/>
          <w:szCs w:val="28"/>
          <w:vertAlign w:val="superscript"/>
        </w:rPr>
        <w:t>th</w:t>
      </w:r>
      <w:r w:rsidR="00C474B9">
        <w:rPr>
          <w:rFonts w:ascii="Arial Black" w:hAnsi="Arial Black"/>
          <w:b/>
          <w:bCs/>
          <w:sz w:val="28"/>
          <w:szCs w:val="28"/>
        </w:rPr>
        <w:t xml:space="preserve"> July 2020</w:t>
      </w:r>
    </w:p>
    <w:p w14:paraId="6981CF53" w14:textId="77777777" w:rsidR="00487995" w:rsidRDefault="00487995">
      <w:pPr>
        <w:pStyle w:val="Standard"/>
        <w:jc w:val="center"/>
        <w:rPr>
          <w:rFonts w:ascii="Arial Black" w:hAnsi="Arial Black"/>
          <w:b/>
          <w:bCs/>
          <w:sz w:val="28"/>
          <w:szCs w:val="28"/>
        </w:rPr>
      </w:pPr>
    </w:p>
    <w:p w14:paraId="6981CF54" w14:textId="77777777" w:rsidR="00487995" w:rsidRDefault="00D9183F" w:rsidP="00C474B9">
      <w:pPr>
        <w:pStyle w:val="Standard"/>
        <w:ind w:firstLine="709"/>
        <w:rPr>
          <w:rFonts w:ascii="Arial Black" w:hAnsi="Arial Black"/>
          <w:b/>
          <w:bCs/>
          <w:sz w:val="28"/>
          <w:szCs w:val="28"/>
        </w:rPr>
      </w:pPr>
      <w:r>
        <w:rPr>
          <w:rFonts w:ascii="Arial Black" w:hAnsi="Arial Black"/>
          <w:b/>
          <w:bCs/>
          <w:sz w:val="28"/>
          <w:szCs w:val="28"/>
        </w:rPr>
        <w:t>A</w:t>
      </w:r>
      <w:r w:rsidR="00C474B9">
        <w:rPr>
          <w:rFonts w:ascii="Arial Black" w:hAnsi="Arial Black"/>
          <w:b/>
          <w:bCs/>
          <w:sz w:val="28"/>
          <w:szCs w:val="28"/>
        </w:rPr>
        <w:t>genda/minutes</w:t>
      </w:r>
    </w:p>
    <w:p w14:paraId="6981CF55" w14:textId="77777777" w:rsidR="00034B2C" w:rsidRDefault="00034B2C">
      <w:pPr>
        <w:pStyle w:val="Standard"/>
        <w:jc w:val="center"/>
        <w:rPr>
          <w:rFonts w:ascii="Arial Black" w:hAnsi="Arial Black"/>
          <w:b/>
          <w:bCs/>
          <w:sz w:val="28"/>
          <w:szCs w:val="28"/>
        </w:rPr>
      </w:pPr>
    </w:p>
    <w:p w14:paraId="6981CF56" w14:textId="77777777" w:rsidR="00487995" w:rsidRPr="00ED1F48" w:rsidRDefault="00487995">
      <w:pPr>
        <w:pStyle w:val="Standard"/>
        <w:rPr>
          <w:rFonts w:asciiTheme="majorHAnsi" w:hAnsiTheme="majorHAnsi"/>
          <w:b/>
          <w:bCs/>
          <w:sz w:val="28"/>
          <w:szCs w:val="28"/>
        </w:rPr>
      </w:pPr>
    </w:p>
    <w:tbl>
      <w:tblPr>
        <w:tblStyle w:val="LightList-Accent5"/>
        <w:tblW w:w="0" w:type="auto"/>
        <w:tblLook w:val="04A0" w:firstRow="1" w:lastRow="0" w:firstColumn="1" w:lastColumn="0" w:noHBand="0" w:noVBand="1"/>
      </w:tblPr>
      <w:tblGrid>
        <w:gridCol w:w="1082"/>
        <w:gridCol w:w="2631"/>
        <w:gridCol w:w="1151"/>
        <w:gridCol w:w="4218"/>
        <w:gridCol w:w="274"/>
        <w:gridCol w:w="1633"/>
      </w:tblGrid>
      <w:tr w:rsidR="00701302" w14:paraId="6981CF5C" w14:textId="77777777" w:rsidTr="00993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57" w14:textId="77777777" w:rsidR="00701302" w:rsidRDefault="00701302">
            <w:pPr>
              <w:pStyle w:val="Standard"/>
              <w:rPr>
                <w:rFonts w:asciiTheme="majorHAnsi" w:hAnsiTheme="majorHAnsi"/>
                <w:b w:val="0"/>
                <w:bCs w:val="0"/>
              </w:rPr>
            </w:pPr>
            <w:r>
              <w:rPr>
                <w:rFonts w:asciiTheme="majorHAnsi" w:hAnsiTheme="majorHAnsi"/>
              </w:rPr>
              <w:t>Item No</w:t>
            </w:r>
          </w:p>
        </w:tc>
        <w:tc>
          <w:tcPr>
            <w:tcW w:w="2631" w:type="dxa"/>
          </w:tcPr>
          <w:p w14:paraId="6981CF58"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Item</w:t>
            </w:r>
          </w:p>
        </w:tc>
        <w:tc>
          <w:tcPr>
            <w:tcW w:w="1151" w:type="dxa"/>
          </w:tcPr>
          <w:p w14:paraId="6981CF59"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Lead</w:t>
            </w:r>
          </w:p>
        </w:tc>
        <w:tc>
          <w:tcPr>
            <w:tcW w:w="4218" w:type="dxa"/>
          </w:tcPr>
          <w:p w14:paraId="6981CF5A"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Time Allocated</w:t>
            </w:r>
          </w:p>
        </w:tc>
        <w:tc>
          <w:tcPr>
            <w:tcW w:w="1907" w:type="dxa"/>
            <w:gridSpan w:val="2"/>
          </w:tcPr>
          <w:p w14:paraId="6981CF5B" w14:textId="77777777" w:rsidR="00701302" w:rsidRPr="00701302" w:rsidRDefault="00094110">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bCs w:val="0"/>
              </w:rPr>
              <w:t xml:space="preserve">         </w:t>
            </w:r>
            <w:r w:rsidR="00701302" w:rsidRPr="00701302">
              <w:rPr>
                <w:rFonts w:asciiTheme="majorHAnsi" w:hAnsiTheme="majorHAnsi"/>
                <w:bCs w:val="0"/>
              </w:rPr>
              <w:t>Action</w:t>
            </w:r>
          </w:p>
        </w:tc>
      </w:tr>
      <w:tr w:rsidR="00701302" w:rsidRPr="00972CF3" w14:paraId="6981CF63" w14:textId="77777777" w:rsidTr="00993BC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82" w:type="dxa"/>
          </w:tcPr>
          <w:p w14:paraId="6981CF5D" w14:textId="77777777" w:rsidR="00701302" w:rsidRPr="008C52FA" w:rsidRDefault="00701302">
            <w:pPr>
              <w:pStyle w:val="Standard"/>
              <w:rPr>
                <w:rFonts w:asciiTheme="majorHAnsi" w:hAnsiTheme="majorHAnsi"/>
                <w:bCs w:val="0"/>
              </w:rPr>
            </w:pPr>
            <w:r w:rsidRPr="008C52FA">
              <w:rPr>
                <w:rFonts w:asciiTheme="majorHAnsi" w:hAnsiTheme="majorHAnsi"/>
              </w:rPr>
              <w:t>1</w:t>
            </w:r>
          </w:p>
        </w:tc>
        <w:tc>
          <w:tcPr>
            <w:tcW w:w="2631" w:type="dxa"/>
          </w:tcPr>
          <w:p w14:paraId="6981CF5E" w14:textId="77777777" w:rsidR="00701302" w:rsidRPr="008C52FA" w:rsidRDefault="006709E6">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 xml:space="preserve">Those present </w:t>
            </w:r>
            <w:r w:rsidR="00701302" w:rsidRPr="008C52FA">
              <w:rPr>
                <w:rFonts w:asciiTheme="majorHAnsi" w:hAnsiTheme="majorHAnsi"/>
                <w:b/>
                <w:bCs/>
              </w:rPr>
              <w:t xml:space="preserve">  </w:t>
            </w:r>
          </w:p>
          <w:p w14:paraId="6981CF5F"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60"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Chair</w:t>
            </w:r>
          </w:p>
        </w:tc>
        <w:tc>
          <w:tcPr>
            <w:tcW w:w="4218" w:type="dxa"/>
          </w:tcPr>
          <w:p w14:paraId="6981CF61"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 mins</w:t>
            </w:r>
          </w:p>
        </w:tc>
        <w:tc>
          <w:tcPr>
            <w:tcW w:w="1907" w:type="dxa"/>
            <w:gridSpan w:val="2"/>
          </w:tcPr>
          <w:p w14:paraId="6981CF62" w14:textId="77777777" w:rsidR="00701302" w:rsidRPr="00972CF3"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701302" w:rsidRPr="00972CF3" w14:paraId="6981CF66"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64" w14:textId="77777777" w:rsidR="00701302" w:rsidRPr="006709E6" w:rsidRDefault="006709E6">
            <w:pPr>
              <w:pStyle w:val="Standard"/>
              <w:rPr>
                <w:rFonts w:ascii="Maiandra GD" w:hAnsi="Maiandra GD"/>
                <w:b w:val="0"/>
              </w:rPr>
            </w:pPr>
            <w:r w:rsidRPr="006709E6">
              <w:rPr>
                <w:rFonts w:ascii="Maiandra GD" w:hAnsi="Maiandra GD"/>
                <w:b w:val="0"/>
              </w:rPr>
              <w:t>Marie-</w:t>
            </w:r>
            <w:proofErr w:type="spellStart"/>
            <w:r w:rsidRPr="006709E6">
              <w:rPr>
                <w:rFonts w:ascii="Maiandra GD" w:hAnsi="Maiandra GD"/>
                <w:b w:val="0"/>
              </w:rPr>
              <w:t>Luise</w:t>
            </w:r>
            <w:proofErr w:type="spellEnd"/>
            <w:r w:rsidRPr="006709E6">
              <w:rPr>
                <w:rFonts w:ascii="Maiandra GD" w:hAnsi="Maiandra GD"/>
                <w:b w:val="0"/>
              </w:rPr>
              <w:t xml:space="preserve"> MacDonald (Chair - MLM) / David John Cameron (DJC) / David Kirkham</w:t>
            </w:r>
            <w:r w:rsidR="00A337C8">
              <w:rPr>
                <w:rFonts w:ascii="Maiandra GD" w:hAnsi="Maiandra GD"/>
                <w:b w:val="0"/>
              </w:rPr>
              <w:t xml:space="preserve"> (zoom)</w:t>
            </w:r>
            <w:r w:rsidRPr="006709E6">
              <w:rPr>
                <w:rFonts w:ascii="Maiandra GD" w:hAnsi="Maiandra GD"/>
                <w:b w:val="0"/>
              </w:rPr>
              <w:t xml:space="preserve"> (DK) / Lesley </w:t>
            </w:r>
            <w:proofErr w:type="spellStart"/>
            <w:r w:rsidRPr="006709E6">
              <w:rPr>
                <w:rFonts w:ascii="Maiandra GD" w:hAnsi="Maiandra GD"/>
                <w:b w:val="0"/>
              </w:rPr>
              <w:t>MacMaster</w:t>
            </w:r>
            <w:proofErr w:type="spellEnd"/>
            <w:r w:rsidRPr="006709E6">
              <w:rPr>
                <w:rFonts w:ascii="Maiandra GD" w:hAnsi="Maiandra GD"/>
                <w:b w:val="0"/>
              </w:rPr>
              <w:t xml:space="preserve"> (LM) / Becky Dacre (BD – </w:t>
            </w:r>
            <w:proofErr w:type="spellStart"/>
            <w:r w:rsidRPr="006709E6">
              <w:rPr>
                <w:rFonts w:ascii="Maiandra GD" w:hAnsi="Maiandra GD"/>
                <w:b w:val="0"/>
              </w:rPr>
              <w:t>mins</w:t>
            </w:r>
            <w:proofErr w:type="spellEnd"/>
            <w:r w:rsidRPr="006709E6">
              <w:rPr>
                <w:rFonts w:ascii="Maiandra GD" w:hAnsi="Maiandra GD"/>
                <w:b w:val="0"/>
              </w:rPr>
              <w:t>)</w:t>
            </w:r>
            <w:r w:rsidR="00A337C8" w:rsidRPr="006709E6">
              <w:rPr>
                <w:rFonts w:ascii="Maiandra GD" w:hAnsi="Maiandra GD"/>
                <w:b w:val="0"/>
              </w:rPr>
              <w:t xml:space="preserve"> Fiona Cameron (FC) / Angela Williams (AW)</w:t>
            </w:r>
          </w:p>
        </w:tc>
        <w:tc>
          <w:tcPr>
            <w:tcW w:w="1633" w:type="dxa"/>
          </w:tcPr>
          <w:p w14:paraId="6981CF65" w14:textId="77777777" w:rsidR="00701302" w:rsidRPr="00972CF3" w:rsidRDefault="0070130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981CF6C"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67" w14:textId="77777777" w:rsidR="00701302" w:rsidRPr="008C52FA" w:rsidRDefault="00701302">
            <w:pPr>
              <w:pStyle w:val="Standard"/>
              <w:rPr>
                <w:rFonts w:asciiTheme="majorHAnsi" w:hAnsiTheme="majorHAnsi"/>
                <w:bCs w:val="0"/>
              </w:rPr>
            </w:pPr>
            <w:r w:rsidRPr="008C52FA">
              <w:rPr>
                <w:rFonts w:asciiTheme="majorHAnsi" w:hAnsiTheme="majorHAnsi"/>
              </w:rPr>
              <w:t>2</w:t>
            </w:r>
          </w:p>
        </w:tc>
        <w:tc>
          <w:tcPr>
            <w:tcW w:w="2631" w:type="dxa"/>
          </w:tcPr>
          <w:p w14:paraId="6981CF68" w14:textId="77777777" w:rsidR="00701302" w:rsidRPr="008C52FA" w:rsidRDefault="006709E6" w:rsidP="006709E6">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 xml:space="preserve">Apologies </w:t>
            </w:r>
          </w:p>
        </w:tc>
        <w:tc>
          <w:tcPr>
            <w:tcW w:w="1151" w:type="dxa"/>
          </w:tcPr>
          <w:p w14:paraId="6981CF69"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981CF6A" w14:textId="77777777" w:rsidR="00701302" w:rsidRPr="008C52FA" w:rsidRDefault="000D229E"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2</w:t>
            </w:r>
            <w:r w:rsidR="00701302" w:rsidRPr="008C52FA">
              <w:rPr>
                <w:rFonts w:asciiTheme="majorHAnsi" w:hAnsiTheme="majorHAnsi"/>
                <w:b/>
                <w:bCs/>
              </w:rPr>
              <w:t xml:space="preserve"> mins</w:t>
            </w:r>
          </w:p>
        </w:tc>
        <w:tc>
          <w:tcPr>
            <w:tcW w:w="1907" w:type="dxa"/>
            <w:gridSpan w:val="2"/>
          </w:tcPr>
          <w:p w14:paraId="6981CF6B" w14:textId="77777777" w:rsidR="00701302" w:rsidRDefault="00701302"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6F"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6D" w14:textId="77777777" w:rsidR="006709E6" w:rsidRPr="006709E6" w:rsidRDefault="006709E6">
            <w:pPr>
              <w:pStyle w:val="Standard"/>
              <w:rPr>
                <w:rFonts w:ascii="Maiandra GD" w:hAnsi="Maiandra GD"/>
                <w:b w:val="0"/>
              </w:rPr>
            </w:pPr>
          </w:p>
        </w:tc>
        <w:tc>
          <w:tcPr>
            <w:tcW w:w="1633" w:type="dxa"/>
          </w:tcPr>
          <w:p w14:paraId="6981CF6E" w14:textId="77777777" w:rsidR="006709E6" w:rsidRPr="00972CF3"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981CF76"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70" w14:textId="77777777" w:rsidR="00701302" w:rsidRPr="00972CF3" w:rsidRDefault="00701302">
            <w:pPr>
              <w:pStyle w:val="Standard"/>
              <w:rPr>
                <w:rFonts w:asciiTheme="majorHAnsi" w:hAnsiTheme="majorHAnsi"/>
                <w:bCs w:val="0"/>
              </w:rPr>
            </w:pPr>
            <w:r>
              <w:rPr>
                <w:rFonts w:asciiTheme="majorHAnsi" w:hAnsiTheme="majorHAnsi"/>
              </w:rPr>
              <w:t>3</w:t>
            </w:r>
          </w:p>
        </w:tc>
        <w:tc>
          <w:tcPr>
            <w:tcW w:w="2631" w:type="dxa"/>
          </w:tcPr>
          <w:p w14:paraId="6981CF71"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Treasurers report</w:t>
            </w:r>
          </w:p>
          <w:p w14:paraId="6981CF72"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73"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LM</w:t>
            </w:r>
          </w:p>
        </w:tc>
        <w:tc>
          <w:tcPr>
            <w:tcW w:w="4218" w:type="dxa"/>
          </w:tcPr>
          <w:p w14:paraId="6981CF74"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tc>
        <w:tc>
          <w:tcPr>
            <w:tcW w:w="1907" w:type="dxa"/>
            <w:gridSpan w:val="2"/>
          </w:tcPr>
          <w:p w14:paraId="6981CF75"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79"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77" w14:textId="77777777" w:rsidR="006709E6" w:rsidRPr="006709E6" w:rsidRDefault="000D229E">
            <w:pPr>
              <w:pStyle w:val="Standard"/>
              <w:rPr>
                <w:rFonts w:ascii="Maiandra GD" w:hAnsi="Maiandra GD"/>
                <w:b w:val="0"/>
              </w:rPr>
            </w:pPr>
            <w:r>
              <w:rPr>
                <w:rFonts w:ascii="Maiandra GD" w:hAnsi="Maiandra GD"/>
                <w:b w:val="0"/>
              </w:rPr>
              <w:t>No losses over C</w:t>
            </w:r>
            <w:r w:rsidR="00A337C8">
              <w:rPr>
                <w:rFonts w:ascii="Maiandra GD" w:hAnsi="Maiandra GD"/>
                <w:b w:val="0"/>
              </w:rPr>
              <w:t>ovid</w:t>
            </w:r>
            <w:r>
              <w:rPr>
                <w:rFonts w:ascii="Maiandra GD" w:hAnsi="Maiandra GD"/>
                <w:b w:val="0"/>
              </w:rPr>
              <w:t>-19</w:t>
            </w:r>
            <w:r w:rsidR="00A337C8">
              <w:rPr>
                <w:rFonts w:ascii="Maiandra GD" w:hAnsi="Maiandra GD"/>
                <w:b w:val="0"/>
              </w:rPr>
              <w:t xml:space="preserve"> time</w:t>
            </w:r>
            <w:r>
              <w:rPr>
                <w:rFonts w:ascii="Maiandra GD" w:hAnsi="Maiandra GD"/>
                <w:b w:val="0"/>
              </w:rPr>
              <w:t xml:space="preserve"> mainly due to Fish &amp; Chip Friday</w:t>
            </w:r>
          </w:p>
        </w:tc>
        <w:tc>
          <w:tcPr>
            <w:tcW w:w="1633" w:type="dxa"/>
          </w:tcPr>
          <w:p w14:paraId="6981CF78" w14:textId="77777777" w:rsidR="006709E6" w:rsidRPr="00972CF3"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981CF81" w14:textId="77777777" w:rsidTr="00993B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82" w:type="dxa"/>
          </w:tcPr>
          <w:p w14:paraId="6981CF7A" w14:textId="77777777" w:rsidR="00701302" w:rsidRPr="00972CF3" w:rsidRDefault="00701302">
            <w:pPr>
              <w:pStyle w:val="Standard"/>
              <w:rPr>
                <w:rFonts w:asciiTheme="majorHAnsi" w:hAnsiTheme="majorHAnsi"/>
                <w:bCs w:val="0"/>
              </w:rPr>
            </w:pPr>
            <w:r>
              <w:rPr>
                <w:rFonts w:asciiTheme="majorHAnsi" w:hAnsiTheme="majorHAnsi"/>
              </w:rPr>
              <w:t>4</w:t>
            </w:r>
          </w:p>
        </w:tc>
        <w:tc>
          <w:tcPr>
            <w:tcW w:w="2631" w:type="dxa"/>
          </w:tcPr>
          <w:p w14:paraId="6981CF7B"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Minutes from last meeting</w:t>
            </w:r>
          </w:p>
          <w:p w14:paraId="6981CF7C"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7D"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Chair</w:t>
            </w:r>
          </w:p>
        </w:tc>
        <w:tc>
          <w:tcPr>
            <w:tcW w:w="4218" w:type="dxa"/>
          </w:tcPr>
          <w:p w14:paraId="6981CF7E"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 mins</w:t>
            </w:r>
          </w:p>
          <w:p w14:paraId="6981CF7F"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907" w:type="dxa"/>
            <w:gridSpan w:val="2"/>
          </w:tcPr>
          <w:p w14:paraId="6981CF80"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84"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82" w14:textId="77777777" w:rsidR="006709E6" w:rsidRPr="006709E6" w:rsidRDefault="000D229E" w:rsidP="00094110">
            <w:pPr>
              <w:pStyle w:val="Standard"/>
              <w:rPr>
                <w:rFonts w:ascii="Maiandra GD" w:hAnsi="Maiandra GD"/>
                <w:b w:val="0"/>
              </w:rPr>
            </w:pPr>
            <w:r>
              <w:rPr>
                <w:rFonts w:ascii="Maiandra GD" w:hAnsi="Maiandra GD"/>
                <w:b w:val="0"/>
              </w:rPr>
              <w:t>Approved</w:t>
            </w:r>
          </w:p>
        </w:tc>
        <w:tc>
          <w:tcPr>
            <w:tcW w:w="1633" w:type="dxa"/>
          </w:tcPr>
          <w:p w14:paraId="6981CF83" w14:textId="77777777" w:rsidR="006709E6"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981CF8B"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85" w14:textId="77777777" w:rsidR="00701302" w:rsidRPr="00972CF3" w:rsidRDefault="00701302">
            <w:pPr>
              <w:pStyle w:val="Standard"/>
              <w:rPr>
                <w:rFonts w:asciiTheme="majorHAnsi" w:hAnsiTheme="majorHAnsi"/>
                <w:bCs w:val="0"/>
              </w:rPr>
            </w:pPr>
            <w:r>
              <w:rPr>
                <w:rFonts w:asciiTheme="majorHAnsi" w:hAnsiTheme="majorHAnsi"/>
              </w:rPr>
              <w:t>5</w:t>
            </w:r>
          </w:p>
        </w:tc>
        <w:tc>
          <w:tcPr>
            <w:tcW w:w="2631" w:type="dxa"/>
          </w:tcPr>
          <w:p w14:paraId="6981CF86"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roofErr w:type="spellStart"/>
            <w:r w:rsidRPr="008C52FA">
              <w:rPr>
                <w:rFonts w:asciiTheme="majorHAnsi" w:hAnsiTheme="majorHAnsi"/>
                <w:b/>
                <w:bCs/>
              </w:rPr>
              <w:t>Sunart</w:t>
            </w:r>
            <w:proofErr w:type="spellEnd"/>
            <w:r w:rsidRPr="008C52FA">
              <w:rPr>
                <w:rFonts w:asciiTheme="majorHAnsi" w:hAnsiTheme="majorHAnsi"/>
                <w:b/>
                <w:bCs/>
              </w:rPr>
              <w:t xml:space="preserve"> Networks share offer</w:t>
            </w:r>
          </w:p>
          <w:p w14:paraId="6981CF87"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88" w14:textId="77777777" w:rsidR="00701302" w:rsidRPr="008C52FA" w:rsidRDefault="00701302"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DK</w:t>
            </w:r>
          </w:p>
        </w:tc>
        <w:tc>
          <w:tcPr>
            <w:tcW w:w="4218" w:type="dxa"/>
          </w:tcPr>
          <w:p w14:paraId="6981CF89" w14:textId="77777777" w:rsidR="00701302" w:rsidRPr="008C52FA" w:rsidRDefault="00701302" w:rsidP="00C474B9">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20 mins</w:t>
            </w:r>
          </w:p>
        </w:tc>
        <w:tc>
          <w:tcPr>
            <w:tcW w:w="1907" w:type="dxa"/>
            <w:gridSpan w:val="2"/>
          </w:tcPr>
          <w:p w14:paraId="6981CF8A" w14:textId="77777777" w:rsidR="00701302" w:rsidRDefault="00701302" w:rsidP="00C474B9">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8E"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8C" w14:textId="57891C8C" w:rsidR="00D12D31" w:rsidRPr="006709E6" w:rsidRDefault="00B21E28" w:rsidP="006C76FD">
            <w:pPr>
              <w:pStyle w:val="Standard"/>
              <w:rPr>
                <w:rFonts w:ascii="Maiandra GD" w:hAnsi="Maiandra GD"/>
                <w:b w:val="0"/>
              </w:rPr>
            </w:pPr>
            <w:r>
              <w:rPr>
                <w:rFonts w:ascii="Maiandra GD" w:hAnsi="Maiandra GD"/>
                <w:b w:val="0"/>
              </w:rPr>
              <w:t>DTAS gave quote of £750 for legal help</w:t>
            </w:r>
            <w:r w:rsidR="000D229E">
              <w:rPr>
                <w:rFonts w:ascii="Maiandra GD" w:hAnsi="Maiandra GD"/>
                <w:b w:val="0"/>
              </w:rPr>
              <w:t xml:space="preserve"> </w:t>
            </w:r>
            <w:r w:rsidR="006C76FD">
              <w:rPr>
                <w:rFonts w:ascii="Maiandra GD" w:hAnsi="Maiandra GD"/>
                <w:b w:val="0"/>
              </w:rPr>
              <w:t>including I hour free</w:t>
            </w:r>
            <w:r>
              <w:rPr>
                <w:rFonts w:ascii="Maiandra GD" w:hAnsi="Maiandra GD"/>
                <w:b w:val="0"/>
              </w:rPr>
              <w:t>. DJC/FC</w:t>
            </w:r>
            <w:r w:rsidR="001526B4">
              <w:rPr>
                <w:rFonts w:ascii="Maiandra GD" w:hAnsi="Maiandra GD"/>
                <w:b w:val="0"/>
              </w:rPr>
              <w:t>/AW/MLM</w:t>
            </w:r>
            <w:r>
              <w:rPr>
                <w:rFonts w:ascii="Maiandra GD" w:hAnsi="Maiandra GD"/>
                <w:b w:val="0"/>
              </w:rPr>
              <w:t xml:space="preserve"> happy to go with it. DK to split</w:t>
            </w:r>
            <w:r w:rsidR="006C76FD">
              <w:rPr>
                <w:rFonts w:ascii="Maiandra GD" w:hAnsi="Maiandra GD"/>
                <w:b w:val="0"/>
              </w:rPr>
              <w:t xml:space="preserve"> the proposition</w:t>
            </w:r>
            <w:r>
              <w:rPr>
                <w:rFonts w:ascii="Maiandra GD" w:hAnsi="Maiandra GD"/>
                <w:b w:val="0"/>
              </w:rPr>
              <w:t xml:space="preserve"> – </w:t>
            </w:r>
            <w:r w:rsidR="006C76FD">
              <w:rPr>
                <w:rFonts w:ascii="Maiandra GD" w:hAnsi="Maiandra GD"/>
                <w:b w:val="0"/>
              </w:rPr>
              <w:t xml:space="preserve">dealing with the </w:t>
            </w:r>
            <w:r>
              <w:rPr>
                <w:rFonts w:ascii="Maiandra GD" w:hAnsi="Maiandra GD"/>
                <w:b w:val="0"/>
              </w:rPr>
              <w:t xml:space="preserve">grant first then </w:t>
            </w:r>
            <w:r w:rsidR="006C76FD">
              <w:rPr>
                <w:rFonts w:ascii="Maiandra GD" w:hAnsi="Maiandra GD"/>
                <w:b w:val="0"/>
              </w:rPr>
              <w:t>the share offer separately</w:t>
            </w:r>
            <w:r>
              <w:rPr>
                <w:rFonts w:ascii="Maiandra GD" w:hAnsi="Maiandra GD"/>
                <w:b w:val="0"/>
              </w:rPr>
              <w:t xml:space="preserve">. AW </w:t>
            </w:r>
            <w:r w:rsidR="006C76FD">
              <w:rPr>
                <w:rFonts w:ascii="Maiandra GD" w:hAnsi="Maiandra GD"/>
                <w:b w:val="0"/>
              </w:rPr>
              <w:t xml:space="preserve">asked about the </w:t>
            </w:r>
            <w:r>
              <w:rPr>
                <w:rFonts w:ascii="Maiandra GD" w:hAnsi="Maiandra GD"/>
                <w:b w:val="0"/>
              </w:rPr>
              <w:t>£10,000 grant</w:t>
            </w:r>
            <w:r w:rsidR="006C76FD">
              <w:rPr>
                <w:rFonts w:ascii="Maiandra GD" w:hAnsi="Maiandra GD"/>
                <w:b w:val="0"/>
              </w:rPr>
              <w:t xml:space="preserve"> - </w:t>
            </w:r>
            <w:r>
              <w:rPr>
                <w:rFonts w:ascii="Maiandra GD" w:hAnsi="Maiandra GD"/>
                <w:b w:val="0"/>
              </w:rPr>
              <w:t xml:space="preserve">What’s </w:t>
            </w:r>
            <w:r w:rsidR="00996852">
              <w:rPr>
                <w:rFonts w:ascii="Maiandra GD" w:hAnsi="Maiandra GD"/>
                <w:b w:val="0"/>
              </w:rPr>
              <w:t>benefit</w:t>
            </w:r>
            <w:r>
              <w:rPr>
                <w:rFonts w:ascii="Maiandra GD" w:hAnsi="Maiandra GD"/>
                <w:b w:val="0"/>
              </w:rPr>
              <w:t xml:space="preserve"> for ACC? </w:t>
            </w:r>
            <w:r w:rsidR="006C76FD">
              <w:rPr>
                <w:rFonts w:ascii="Maiandra GD" w:hAnsi="Maiandra GD"/>
                <w:b w:val="0"/>
              </w:rPr>
              <w:t xml:space="preserve">DK replied: </w:t>
            </w:r>
            <w:r>
              <w:rPr>
                <w:rFonts w:ascii="Maiandra GD" w:hAnsi="Maiandra GD"/>
                <w:b w:val="0"/>
              </w:rPr>
              <w:t>The participation enables the provider</w:t>
            </w:r>
            <w:r w:rsidR="006C76FD">
              <w:rPr>
                <w:rFonts w:ascii="Maiandra GD" w:hAnsi="Maiandra GD"/>
                <w:b w:val="0"/>
              </w:rPr>
              <w:t xml:space="preserve"> (</w:t>
            </w:r>
            <w:proofErr w:type="spellStart"/>
            <w:r w:rsidR="006C76FD">
              <w:rPr>
                <w:rFonts w:ascii="Maiandra GD" w:hAnsi="Maiandra GD"/>
                <w:b w:val="0"/>
              </w:rPr>
              <w:t>Brunery</w:t>
            </w:r>
            <w:proofErr w:type="spellEnd"/>
            <w:r w:rsidR="006C76FD">
              <w:rPr>
                <w:rFonts w:ascii="Maiandra GD" w:hAnsi="Maiandra GD"/>
                <w:b w:val="0"/>
              </w:rPr>
              <w:t xml:space="preserve"> Hydro)</w:t>
            </w:r>
            <w:r>
              <w:rPr>
                <w:rFonts w:ascii="Maiandra GD" w:hAnsi="Maiandra GD"/>
                <w:b w:val="0"/>
              </w:rPr>
              <w:t xml:space="preserve"> to do charitable works</w:t>
            </w:r>
            <w:r w:rsidR="006C76FD">
              <w:rPr>
                <w:rFonts w:ascii="Maiandra GD" w:hAnsi="Maiandra GD"/>
                <w:b w:val="0"/>
              </w:rPr>
              <w:t xml:space="preserve"> by donating to ACC</w:t>
            </w:r>
            <w:r>
              <w:rPr>
                <w:rFonts w:ascii="Maiandra GD" w:hAnsi="Maiandra GD"/>
                <w:b w:val="0"/>
              </w:rPr>
              <w:t xml:space="preserve">. </w:t>
            </w:r>
            <w:r w:rsidR="00032553">
              <w:rPr>
                <w:rFonts w:ascii="Maiandra GD" w:hAnsi="Maiandra GD"/>
                <w:b w:val="0"/>
              </w:rPr>
              <w:t>DJC</w:t>
            </w:r>
            <w:r w:rsidR="006C76FD">
              <w:rPr>
                <w:rFonts w:ascii="Maiandra GD" w:hAnsi="Maiandra GD"/>
                <w:b w:val="0"/>
              </w:rPr>
              <w:t xml:space="preserve"> said ACC</w:t>
            </w:r>
            <w:r w:rsidR="00032553">
              <w:rPr>
                <w:rFonts w:ascii="Maiandra GD" w:hAnsi="Maiandra GD"/>
                <w:b w:val="0"/>
              </w:rPr>
              <w:t xml:space="preserve"> can invest money and can be used for </w:t>
            </w:r>
            <w:r w:rsidR="006C76FD">
              <w:rPr>
                <w:rFonts w:ascii="Maiandra GD" w:hAnsi="Maiandra GD"/>
                <w:b w:val="0"/>
              </w:rPr>
              <w:t>other projects</w:t>
            </w:r>
            <w:r w:rsidR="00032553">
              <w:rPr>
                <w:rFonts w:ascii="Maiandra GD" w:hAnsi="Maiandra GD"/>
                <w:b w:val="0"/>
              </w:rPr>
              <w:t xml:space="preserve">. </w:t>
            </w:r>
            <w:r w:rsidR="006C76FD">
              <w:rPr>
                <w:rFonts w:ascii="Maiandra GD" w:hAnsi="Maiandra GD"/>
                <w:b w:val="0"/>
              </w:rPr>
              <w:t xml:space="preserve">This would be only possible once the </w:t>
            </w:r>
            <w:proofErr w:type="spellStart"/>
            <w:r w:rsidR="006C76FD">
              <w:rPr>
                <w:rFonts w:ascii="Maiandra GD" w:hAnsi="Maiandra GD"/>
                <w:b w:val="0"/>
              </w:rPr>
              <w:t>Sunart</w:t>
            </w:r>
            <w:proofErr w:type="spellEnd"/>
            <w:r w:rsidR="006C76FD">
              <w:rPr>
                <w:rFonts w:ascii="Maiandra GD" w:hAnsi="Maiandra GD"/>
                <w:b w:val="0"/>
              </w:rPr>
              <w:t xml:space="preserve"> Networks was profitable and could return the money. It is a d</w:t>
            </w:r>
            <w:r w:rsidR="00032553">
              <w:rPr>
                <w:rFonts w:ascii="Maiandra GD" w:hAnsi="Maiandra GD"/>
                <w:b w:val="0"/>
              </w:rPr>
              <w:t>onation to ACC</w:t>
            </w:r>
            <w:r w:rsidR="006C76FD">
              <w:rPr>
                <w:rFonts w:ascii="Maiandra GD" w:hAnsi="Maiandra GD"/>
                <w:b w:val="0"/>
              </w:rPr>
              <w:t xml:space="preserve"> and ACC l</w:t>
            </w:r>
            <w:r w:rsidR="00032553">
              <w:rPr>
                <w:rFonts w:ascii="Maiandra GD" w:hAnsi="Maiandra GD"/>
                <w:b w:val="0"/>
              </w:rPr>
              <w:t xml:space="preserve">oan </w:t>
            </w:r>
            <w:r w:rsidR="006C76FD">
              <w:rPr>
                <w:rFonts w:ascii="Maiandra GD" w:hAnsi="Maiandra GD"/>
                <w:b w:val="0"/>
              </w:rPr>
              <w:t xml:space="preserve">it </w:t>
            </w:r>
            <w:r w:rsidR="00032553">
              <w:rPr>
                <w:rFonts w:ascii="Maiandra GD" w:hAnsi="Maiandra GD"/>
                <w:b w:val="0"/>
              </w:rPr>
              <w:t xml:space="preserve">to </w:t>
            </w:r>
            <w:proofErr w:type="spellStart"/>
            <w:r w:rsidR="00032553">
              <w:rPr>
                <w:rFonts w:ascii="Maiandra GD" w:hAnsi="Maiandra GD"/>
                <w:b w:val="0"/>
              </w:rPr>
              <w:t>Sunart</w:t>
            </w:r>
            <w:proofErr w:type="spellEnd"/>
            <w:r w:rsidR="00032553">
              <w:rPr>
                <w:rFonts w:ascii="Maiandra GD" w:hAnsi="Maiandra GD"/>
                <w:b w:val="0"/>
              </w:rPr>
              <w:t xml:space="preserve"> Networks. LM</w:t>
            </w:r>
            <w:r w:rsidR="006C76FD">
              <w:rPr>
                <w:rFonts w:ascii="Maiandra GD" w:hAnsi="Maiandra GD"/>
                <w:b w:val="0"/>
              </w:rPr>
              <w:t xml:space="preserve"> &amp; other directors</w:t>
            </w:r>
            <w:r w:rsidR="00032553">
              <w:rPr>
                <w:rFonts w:ascii="Maiandra GD" w:hAnsi="Maiandra GD"/>
                <w:b w:val="0"/>
              </w:rPr>
              <w:t xml:space="preserve"> not happy with </w:t>
            </w:r>
            <w:r w:rsidR="006C76FD">
              <w:rPr>
                <w:rFonts w:ascii="Maiandra GD" w:hAnsi="Maiandra GD"/>
                <w:b w:val="0"/>
              </w:rPr>
              <w:t>the grant</w:t>
            </w:r>
            <w:r w:rsidR="00032553">
              <w:rPr>
                <w:rFonts w:ascii="Maiandra GD" w:hAnsi="Maiandra GD"/>
                <w:b w:val="0"/>
              </w:rPr>
              <w:t xml:space="preserve">. </w:t>
            </w:r>
            <w:r w:rsidR="001526B4">
              <w:rPr>
                <w:rFonts w:ascii="Maiandra GD" w:hAnsi="Maiandra GD"/>
                <w:b w:val="0"/>
              </w:rPr>
              <w:t>Conflict of interest</w:t>
            </w:r>
            <w:r w:rsidR="006C76FD">
              <w:rPr>
                <w:rFonts w:ascii="Maiandra GD" w:hAnsi="Maiandra GD"/>
                <w:b w:val="0"/>
              </w:rPr>
              <w:t xml:space="preserve"> noted (DK), but DK would step down as director</w:t>
            </w:r>
            <w:r w:rsidR="001526B4">
              <w:rPr>
                <w:rFonts w:ascii="Maiandra GD" w:hAnsi="Maiandra GD"/>
                <w:b w:val="0"/>
              </w:rPr>
              <w:t xml:space="preserve">. </w:t>
            </w:r>
            <w:r w:rsidR="006C76FD">
              <w:rPr>
                <w:rFonts w:ascii="Maiandra GD" w:hAnsi="Maiandra GD"/>
                <w:b w:val="0"/>
              </w:rPr>
              <w:t>Decided i</w:t>
            </w:r>
            <w:r w:rsidR="001526B4">
              <w:rPr>
                <w:rFonts w:ascii="Maiandra GD" w:hAnsi="Maiandra GD"/>
                <w:b w:val="0"/>
              </w:rPr>
              <w:t xml:space="preserve">mpartial advice </w:t>
            </w:r>
            <w:r w:rsidR="006C76FD">
              <w:rPr>
                <w:rFonts w:ascii="Maiandra GD" w:hAnsi="Maiandra GD"/>
                <w:b w:val="0"/>
              </w:rPr>
              <w:t xml:space="preserve">needed </w:t>
            </w:r>
            <w:r w:rsidR="001526B4">
              <w:rPr>
                <w:rFonts w:ascii="Maiandra GD" w:hAnsi="Maiandra GD"/>
                <w:b w:val="0"/>
              </w:rPr>
              <w:t xml:space="preserve">from DTAS. DK to send new version of proposal which we can forward to DTAS. Meet again when DTAS advice comes back. </w:t>
            </w:r>
            <w:r w:rsidR="00225C9B">
              <w:rPr>
                <w:rFonts w:ascii="Maiandra GD" w:hAnsi="Maiandra GD"/>
                <w:b w:val="0"/>
              </w:rPr>
              <w:t>DK to do it for Monday</w:t>
            </w:r>
            <w:r w:rsidR="006C76FD">
              <w:rPr>
                <w:rFonts w:ascii="Maiandra GD" w:hAnsi="Maiandra GD"/>
                <w:b w:val="0"/>
              </w:rPr>
              <w:t xml:space="preserve"> (3</w:t>
            </w:r>
            <w:r w:rsidR="006C76FD" w:rsidRPr="006C76FD">
              <w:rPr>
                <w:rFonts w:ascii="Maiandra GD" w:hAnsi="Maiandra GD"/>
                <w:b w:val="0"/>
                <w:vertAlign w:val="superscript"/>
              </w:rPr>
              <w:t>rd</w:t>
            </w:r>
            <w:r w:rsidR="006C76FD">
              <w:rPr>
                <w:rFonts w:ascii="Maiandra GD" w:hAnsi="Maiandra GD"/>
                <w:b w:val="0"/>
              </w:rPr>
              <w:t xml:space="preserve"> Aug)</w:t>
            </w:r>
            <w:r w:rsidR="00225C9B">
              <w:rPr>
                <w:rFonts w:ascii="Maiandra GD" w:hAnsi="Maiandra GD"/>
                <w:b w:val="0"/>
              </w:rPr>
              <w:t xml:space="preserve"> and circulate it to directors first</w:t>
            </w:r>
            <w:r w:rsidR="006C76FD">
              <w:rPr>
                <w:rFonts w:ascii="Maiandra GD" w:hAnsi="Maiandra GD"/>
                <w:b w:val="0"/>
              </w:rPr>
              <w:t xml:space="preserve"> and then to DTAS</w:t>
            </w:r>
            <w:r w:rsidR="00225C9B">
              <w:rPr>
                <w:rFonts w:ascii="Maiandra GD" w:hAnsi="Maiandra GD"/>
                <w:b w:val="0"/>
              </w:rPr>
              <w:t>.</w:t>
            </w:r>
          </w:p>
        </w:tc>
        <w:tc>
          <w:tcPr>
            <w:tcW w:w="1633" w:type="dxa"/>
          </w:tcPr>
          <w:p w14:paraId="6981CF8D" w14:textId="77777777" w:rsidR="006709E6" w:rsidRDefault="006C76FD">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DK</w:t>
            </w:r>
            <w:r w:rsidR="00697777">
              <w:rPr>
                <w:rFonts w:asciiTheme="majorHAnsi" w:hAnsiTheme="majorHAnsi"/>
                <w:bCs/>
              </w:rPr>
              <w:t xml:space="preserve"> / DTAS</w:t>
            </w:r>
          </w:p>
        </w:tc>
      </w:tr>
      <w:tr w:rsidR="00701302" w:rsidRPr="00972CF3" w14:paraId="6981CF95"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8F" w14:textId="77777777" w:rsidR="00701302" w:rsidRPr="00972CF3" w:rsidRDefault="00701302">
            <w:pPr>
              <w:pStyle w:val="Standard"/>
              <w:rPr>
                <w:rFonts w:asciiTheme="majorHAnsi" w:hAnsiTheme="majorHAnsi"/>
                <w:bCs w:val="0"/>
              </w:rPr>
            </w:pPr>
            <w:r>
              <w:rPr>
                <w:rFonts w:asciiTheme="majorHAnsi" w:hAnsiTheme="majorHAnsi"/>
              </w:rPr>
              <w:t>6</w:t>
            </w:r>
          </w:p>
        </w:tc>
        <w:tc>
          <w:tcPr>
            <w:tcW w:w="2631" w:type="dxa"/>
          </w:tcPr>
          <w:p w14:paraId="6981CF90"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Café roof</w:t>
            </w:r>
          </w:p>
          <w:p w14:paraId="6981CF91"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92"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BD</w:t>
            </w:r>
          </w:p>
        </w:tc>
        <w:tc>
          <w:tcPr>
            <w:tcW w:w="4218" w:type="dxa"/>
          </w:tcPr>
          <w:p w14:paraId="6981CF93"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tc>
        <w:tc>
          <w:tcPr>
            <w:tcW w:w="1907" w:type="dxa"/>
            <w:gridSpan w:val="2"/>
          </w:tcPr>
          <w:p w14:paraId="6981CF94"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98"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96" w14:textId="77777777" w:rsidR="00225C9B" w:rsidRPr="006709E6" w:rsidRDefault="00225C9B" w:rsidP="006C76FD">
            <w:pPr>
              <w:pStyle w:val="Standard"/>
              <w:rPr>
                <w:rFonts w:ascii="Maiandra GD" w:hAnsi="Maiandra GD"/>
                <w:b w:val="0"/>
              </w:rPr>
            </w:pPr>
            <w:r>
              <w:rPr>
                <w:rFonts w:ascii="Maiandra GD" w:hAnsi="Maiandra GD"/>
                <w:b w:val="0"/>
              </w:rPr>
              <w:t>DJC got quote from Liam. £20 an hour and materials for box section. To build up on top of old felt. To go with that</w:t>
            </w:r>
            <w:r w:rsidR="006C76FD">
              <w:rPr>
                <w:rFonts w:ascii="Maiandra GD" w:hAnsi="Maiandra GD"/>
                <w:b w:val="0"/>
              </w:rPr>
              <w:t xml:space="preserve"> quote (</w:t>
            </w:r>
            <w:r>
              <w:rPr>
                <w:rFonts w:ascii="Maiandra GD" w:hAnsi="Maiandra GD"/>
                <w:b w:val="0"/>
              </w:rPr>
              <w:t xml:space="preserve">MLM first </w:t>
            </w:r>
            <w:r w:rsidR="006C76FD">
              <w:rPr>
                <w:rFonts w:ascii="Maiandra GD" w:hAnsi="Maiandra GD"/>
                <w:b w:val="0"/>
              </w:rPr>
              <w:t>approved /</w:t>
            </w:r>
            <w:r>
              <w:rPr>
                <w:rFonts w:ascii="Maiandra GD" w:hAnsi="Maiandra GD"/>
                <w:b w:val="0"/>
              </w:rPr>
              <w:t xml:space="preserve"> AW second</w:t>
            </w:r>
            <w:r w:rsidR="006C76FD">
              <w:rPr>
                <w:rFonts w:ascii="Maiandra GD" w:hAnsi="Maiandra GD"/>
                <w:b w:val="0"/>
              </w:rPr>
              <w:t>ed)</w:t>
            </w:r>
            <w:r>
              <w:rPr>
                <w:rFonts w:ascii="Maiandra GD" w:hAnsi="Maiandra GD"/>
                <w:b w:val="0"/>
              </w:rPr>
              <w:t>.</w:t>
            </w:r>
            <w:r w:rsidR="006C76FD">
              <w:rPr>
                <w:rFonts w:ascii="Maiandra GD" w:hAnsi="Maiandra GD"/>
                <w:b w:val="0"/>
              </w:rPr>
              <w:t xml:space="preserve"> BD to let others know they are not successful.</w:t>
            </w:r>
          </w:p>
        </w:tc>
        <w:tc>
          <w:tcPr>
            <w:tcW w:w="1633" w:type="dxa"/>
          </w:tcPr>
          <w:p w14:paraId="6981CF97" w14:textId="77777777" w:rsidR="006709E6" w:rsidRDefault="00697777">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BD/LM</w:t>
            </w:r>
          </w:p>
        </w:tc>
      </w:tr>
      <w:tr w:rsidR="00701302" w:rsidRPr="00972CF3" w14:paraId="6981CF9F"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99" w14:textId="77777777" w:rsidR="00701302" w:rsidRDefault="00701302">
            <w:pPr>
              <w:pStyle w:val="Standard"/>
              <w:rPr>
                <w:rFonts w:asciiTheme="majorHAnsi" w:hAnsiTheme="majorHAnsi"/>
                <w:bCs w:val="0"/>
              </w:rPr>
            </w:pPr>
            <w:r>
              <w:rPr>
                <w:rFonts w:asciiTheme="majorHAnsi" w:hAnsiTheme="majorHAnsi"/>
              </w:rPr>
              <w:t>7</w:t>
            </w:r>
          </w:p>
        </w:tc>
        <w:tc>
          <w:tcPr>
            <w:tcW w:w="2631" w:type="dxa"/>
          </w:tcPr>
          <w:p w14:paraId="6981CF9A"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Defibrillator</w:t>
            </w:r>
          </w:p>
          <w:p w14:paraId="6981CF9B"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9C"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981CF9D" w14:textId="77777777" w:rsidR="00701302" w:rsidRPr="008C52FA" w:rsidRDefault="00701302" w:rsidP="009A563B">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981CF9E" w14:textId="77777777" w:rsidR="00701302" w:rsidRDefault="00701302" w:rsidP="009A563B">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A2"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A0" w14:textId="77777777" w:rsidR="006709E6" w:rsidRPr="00486D5E" w:rsidRDefault="00225C9B" w:rsidP="00E940F8">
            <w:pPr>
              <w:pStyle w:val="Standard"/>
              <w:rPr>
                <w:rFonts w:ascii="Maiandra GD" w:hAnsi="Maiandra GD"/>
                <w:b w:val="0"/>
              </w:rPr>
            </w:pPr>
            <w:r>
              <w:rPr>
                <w:rFonts w:ascii="Maiandra GD" w:hAnsi="Maiandra GD"/>
                <w:b w:val="0"/>
              </w:rPr>
              <w:t xml:space="preserve">No progress with finding man from </w:t>
            </w:r>
            <w:proofErr w:type="spellStart"/>
            <w:r>
              <w:rPr>
                <w:rFonts w:ascii="Maiandra GD" w:hAnsi="Maiandra GD"/>
                <w:b w:val="0"/>
              </w:rPr>
              <w:t>Salen</w:t>
            </w:r>
            <w:proofErr w:type="spellEnd"/>
            <w:r>
              <w:rPr>
                <w:rFonts w:ascii="Maiandra GD" w:hAnsi="Maiandra GD"/>
                <w:b w:val="0"/>
              </w:rPr>
              <w:t xml:space="preserve"> to do box up. FC suggested asking Kenny Morrison. </w:t>
            </w:r>
            <w:r w:rsidR="006C76FD">
              <w:rPr>
                <w:rFonts w:ascii="Maiandra GD" w:hAnsi="Maiandra GD"/>
                <w:b w:val="0"/>
              </w:rPr>
              <w:t xml:space="preserve">One of the directors to contact him. If not forthcoming, it was suggested the defib be put outside the café or centre even if just for the time being.  </w:t>
            </w:r>
          </w:p>
        </w:tc>
        <w:tc>
          <w:tcPr>
            <w:tcW w:w="1633" w:type="dxa"/>
          </w:tcPr>
          <w:p w14:paraId="6981CFA1" w14:textId="77777777" w:rsidR="006709E6" w:rsidRDefault="00697777" w:rsidP="009A563B">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DK</w:t>
            </w:r>
            <w:r w:rsidR="006C76FD">
              <w:rPr>
                <w:rFonts w:asciiTheme="majorHAnsi" w:hAnsiTheme="majorHAnsi"/>
                <w:bCs/>
              </w:rPr>
              <w:t>/others</w:t>
            </w:r>
          </w:p>
        </w:tc>
      </w:tr>
      <w:tr w:rsidR="00701302" w:rsidRPr="00972CF3" w14:paraId="6981CFA9"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A3" w14:textId="77777777" w:rsidR="00701302" w:rsidRDefault="00701302">
            <w:pPr>
              <w:pStyle w:val="Standard"/>
              <w:rPr>
                <w:rFonts w:asciiTheme="majorHAnsi" w:hAnsiTheme="majorHAnsi"/>
                <w:bCs w:val="0"/>
              </w:rPr>
            </w:pPr>
            <w:r>
              <w:rPr>
                <w:rFonts w:asciiTheme="majorHAnsi" w:hAnsiTheme="majorHAnsi"/>
              </w:rPr>
              <w:t>8</w:t>
            </w:r>
          </w:p>
        </w:tc>
        <w:tc>
          <w:tcPr>
            <w:tcW w:w="2631" w:type="dxa"/>
          </w:tcPr>
          <w:p w14:paraId="6981CFA4"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Centre future – asset transfer</w:t>
            </w:r>
          </w:p>
          <w:p w14:paraId="6981CFA5"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A6"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981CFA7"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981CFA8"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AC"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AA" w14:textId="77777777" w:rsidR="006709E6" w:rsidRPr="00E940F8" w:rsidRDefault="00923D7C" w:rsidP="00091BA9">
            <w:pPr>
              <w:pStyle w:val="Standard"/>
              <w:rPr>
                <w:rFonts w:ascii="Maiandra GD" w:hAnsi="Maiandra GD"/>
                <w:b w:val="0"/>
              </w:rPr>
            </w:pPr>
            <w:r>
              <w:rPr>
                <w:rFonts w:ascii="Maiandra GD" w:hAnsi="Maiandra GD"/>
                <w:b w:val="0"/>
              </w:rPr>
              <w:t xml:space="preserve">AW has forwarded SLF to BD. </w:t>
            </w:r>
            <w:r w:rsidR="00091BA9">
              <w:rPr>
                <w:rFonts w:ascii="Maiandra GD" w:hAnsi="Maiandra GD"/>
                <w:b w:val="0"/>
              </w:rPr>
              <w:t>BD t</w:t>
            </w:r>
            <w:r>
              <w:rPr>
                <w:rFonts w:ascii="Maiandra GD" w:hAnsi="Maiandra GD"/>
                <w:b w:val="0"/>
              </w:rPr>
              <w:t>o look at</w:t>
            </w:r>
            <w:r w:rsidR="00091BA9">
              <w:rPr>
                <w:rFonts w:ascii="Maiandra GD" w:hAnsi="Maiandra GD"/>
                <w:b w:val="0"/>
              </w:rPr>
              <w:t xml:space="preserve"> next week</w:t>
            </w:r>
            <w:r>
              <w:rPr>
                <w:rFonts w:ascii="Maiandra GD" w:hAnsi="Maiandra GD"/>
                <w:b w:val="0"/>
              </w:rPr>
              <w:t>.</w:t>
            </w:r>
            <w:r w:rsidR="00E940F8">
              <w:rPr>
                <w:rFonts w:ascii="Maiandra GD" w:hAnsi="Maiandra GD"/>
                <w:b w:val="0"/>
              </w:rPr>
              <w:t xml:space="preserve">  </w:t>
            </w:r>
          </w:p>
        </w:tc>
        <w:tc>
          <w:tcPr>
            <w:tcW w:w="1633" w:type="dxa"/>
          </w:tcPr>
          <w:p w14:paraId="6981CFAB" w14:textId="77777777" w:rsidR="006709E6" w:rsidRDefault="00091BA9">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w:t>
            </w:r>
          </w:p>
        </w:tc>
      </w:tr>
      <w:tr w:rsidR="00701302" w:rsidRPr="00972CF3" w14:paraId="6981CFB3"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AD" w14:textId="77777777" w:rsidR="00701302" w:rsidRDefault="00701302">
            <w:pPr>
              <w:pStyle w:val="Standard"/>
              <w:rPr>
                <w:rFonts w:asciiTheme="majorHAnsi" w:hAnsiTheme="majorHAnsi"/>
                <w:bCs w:val="0"/>
              </w:rPr>
            </w:pPr>
            <w:r>
              <w:rPr>
                <w:rFonts w:asciiTheme="majorHAnsi" w:hAnsiTheme="majorHAnsi"/>
              </w:rPr>
              <w:t>9</w:t>
            </w:r>
          </w:p>
        </w:tc>
        <w:tc>
          <w:tcPr>
            <w:tcW w:w="2631" w:type="dxa"/>
          </w:tcPr>
          <w:p w14:paraId="6981CFAE"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Reuse Project</w:t>
            </w:r>
          </w:p>
          <w:p w14:paraId="6981CFAF"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B0"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lastRenderedPageBreak/>
              <w:t>All</w:t>
            </w:r>
          </w:p>
        </w:tc>
        <w:tc>
          <w:tcPr>
            <w:tcW w:w="4218" w:type="dxa"/>
          </w:tcPr>
          <w:p w14:paraId="6981CFB1"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981CFB2" w14:textId="77777777" w:rsidR="00701302"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981CFB7"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B4" w14:textId="54912E98" w:rsidR="00DD1EB7" w:rsidRDefault="00923D7C" w:rsidP="00E940F8">
            <w:pPr>
              <w:pStyle w:val="Standard"/>
              <w:rPr>
                <w:rFonts w:ascii="Maiandra GD" w:hAnsi="Maiandra GD"/>
                <w:b w:val="0"/>
              </w:rPr>
            </w:pPr>
            <w:r>
              <w:rPr>
                <w:rFonts w:ascii="Maiandra GD" w:hAnsi="Maiandra GD"/>
                <w:b w:val="0"/>
              </w:rPr>
              <w:t xml:space="preserve">LM doing photos for </w:t>
            </w:r>
            <w:r w:rsidR="00091BA9">
              <w:rPr>
                <w:rFonts w:ascii="Maiandra GD" w:hAnsi="Maiandra GD"/>
                <w:b w:val="0"/>
              </w:rPr>
              <w:t>Facebook</w:t>
            </w:r>
            <w:r>
              <w:rPr>
                <w:rFonts w:ascii="Maiandra GD" w:hAnsi="Maiandra GD"/>
                <w:b w:val="0"/>
              </w:rPr>
              <w:t xml:space="preserve"> page</w:t>
            </w:r>
            <w:r w:rsidR="00091BA9">
              <w:rPr>
                <w:rFonts w:ascii="Maiandra GD" w:hAnsi="Maiandra GD"/>
                <w:b w:val="0"/>
              </w:rPr>
              <w:t xml:space="preserve"> and will be live soon</w:t>
            </w:r>
            <w:r>
              <w:rPr>
                <w:rFonts w:ascii="Maiandra GD" w:hAnsi="Maiandra GD"/>
                <w:b w:val="0"/>
              </w:rPr>
              <w:t>. Starting to stock room at centre. LM asked if she can just decide what goes furniture wise</w:t>
            </w:r>
            <w:r w:rsidR="00091BA9">
              <w:rPr>
                <w:rFonts w:ascii="Maiandra GD" w:hAnsi="Maiandra GD"/>
                <w:b w:val="0"/>
              </w:rPr>
              <w:t xml:space="preserve"> without asking directors</w:t>
            </w:r>
            <w:r>
              <w:rPr>
                <w:rFonts w:ascii="Maiandra GD" w:hAnsi="Maiandra GD"/>
                <w:b w:val="0"/>
              </w:rPr>
              <w:t>.</w:t>
            </w:r>
            <w:r w:rsidR="00091BA9">
              <w:rPr>
                <w:rFonts w:ascii="Maiandra GD" w:hAnsi="Maiandra GD"/>
                <w:b w:val="0"/>
              </w:rPr>
              <w:t xml:space="preserve"> All agreed. </w:t>
            </w:r>
            <w:r>
              <w:rPr>
                <w:rFonts w:ascii="Maiandra GD" w:hAnsi="Maiandra GD"/>
                <w:b w:val="0"/>
              </w:rPr>
              <w:t xml:space="preserve">Sale </w:t>
            </w:r>
            <w:r w:rsidR="000F528C">
              <w:rPr>
                <w:rFonts w:ascii="Maiandra GD" w:hAnsi="Maiandra GD"/>
                <w:b w:val="0"/>
              </w:rPr>
              <w:t xml:space="preserve">at shed at </w:t>
            </w:r>
            <w:r>
              <w:rPr>
                <w:rFonts w:ascii="Maiandra GD" w:hAnsi="Maiandra GD"/>
                <w:b w:val="0"/>
              </w:rPr>
              <w:t xml:space="preserve">end of August. </w:t>
            </w:r>
            <w:r w:rsidR="00DD20BF">
              <w:rPr>
                <w:rFonts w:ascii="Maiandra GD" w:hAnsi="Maiandra GD"/>
                <w:b w:val="0"/>
              </w:rPr>
              <w:t xml:space="preserve">AW suggested asking groups when they might want to come back </w:t>
            </w:r>
            <w:r w:rsidR="000F528C">
              <w:rPr>
                <w:rFonts w:ascii="Maiandra GD" w:hAnsi="Maiandra GD"/>
                <w:b w:val="0"/>
              </w:rPr>
              <w:t>to use the centre to get idea of when it needs to be sorted for opening</w:t>
            </w:r>
            <w:r w:rsidR="00DD20BF">
              <w:rPr>
                <w:rFonts w:ascii="Maiandra GD" w:hAnsi="Maiandra GD"/>
                <w:b w:val="0"/>
              </w:rPr>
              <w:t>. Reuse easier to open</w:t>
            </w:r>
            <w:r w:rsidR="000F528C">
              <w:rPr>
                <w:rFonts w:ascii="Maiandra GD" w:hAnsi="Maiandra GD"/>
                <w:b w:val="0"/>
              </w:rPr>
              <w:t xml:space="preserve"> and could open in centre once LM is back at work. R</w:t>
            </w:r>
            <w:r w:rsidR="00DD20BF">
              <w:rPr>
                <w:rFonts w:ascii="Maiandra GD" w:hAnsi="Maiandra GD"/>
                <w:b w:val="0"/>
              </w:rPr>
              <w:t xml:space="preserve">esponsibility </w:t>
            </w:r>
            <w:r w:rsidR="000F528C">
              <w:rPr>
                <w:rFonts w:ascii="Maiandra GD" w:hAnsi="Maiandra GD"/>
                <w:b w:val="0"/>
              </w:rPr>
              <w:t xml:space="preserve">is each individual </w:t>
            </w:r>
            <w:r w:rsidR="00DD20BF">
              <w:rPr>
                <w:rFonts w:ascii="Maiandra GD" w:hAnsi="Maiandra GD"/>
                <w:b w:val="0"/>
              </w:rPr>
              <w:t>group to come and sort their equipment</w:t>
            </w:r>
            <w:r w:rsidR="000F528C">
              <w:rPr>
                <w:rFonts w:ascii="Maiandra GD" w:hAnsi="Maiandra GD"/>
                <w:b w:val="0"/>
              </w:rPr>
              <w:t xml:space="preserve"> etc stored at the centre</w:t>
            </w:r>
            <w:r w:rsidR="00DD20BF">
              <w:rPr>
                <w:rFonts w:ascii="Maiandra GD" w:hAnsi="Maiandra GD"/>
                <w:b w:val="0"/>
              </w:rPr>
              <w:t>. MLM to draft something for LM to send out</w:t>
            </w:r>
            <w:r w:rsidR="000F528C">
              <w:rPr>
                <w:rFonts w:ascii="Maiandra GD" w:hAnsi="Maiandra GD"/>
                <w:b w:val="0"/>
              </w:rPr>
              <w:t xml:space="preserve"> re-asking groups when they want to restart</w:t>
            </w:r>
            <w:r w:rsidR="00DD20BF">
              <w:rPr>
                <w:rFonts w:ascii="Maiandra GD" w:hAnsi="Maiandra GD"/>
                <w:b w:val="0"/>
              </w:rPr>
              <w:t xml:space="preserve">. Lunch Club – cannot </w:t>
            </w:r>
            <w:r w:rsidR="000F528C">
              <w:rPr>
                <w:rFonts w:ascii="Maiandra GD" w:hAnsi="Maiandra GD"/>
                <w:b w:val="0"/>
              </w:rPr>
              <w:t xml:space="preserve">be </w:t>
            </w:r>
            <w:r w:rsidR="00DD20BF">
              <w:rPr>
                <w:rFonts w:ascii="Maiandra GD" w:hAnsi="Maiandra GD"/>
                <w:b w:val="0"/>
              </w:rPr>
              <w:t>decide</w:t>
            </w:r>
            <w:r w:rsidR="000F528C">
              <w:rPr>
                <w:rFonts w:ascii="Maiandra GD" w:hAnsi="Maiandra GD"/>
                <w:b w:val="0"/>
              </w:rPr>
              <w:t>d yet. Agreed t</w:t>
            </w:r>
            <w:r w:rsidR="00DD20BF">
              <w:rPr>
                <w:rFonts w:ascii="Maiandra GD" w:hAnsi="Maiandra GD"/>
                <w:b w:val="0"/>
              </w:rPr>
              <w:t xml:space="preserve">o keep </w:t>
            </w:r>
            <w:r w:rsidR="004C2F9E">
              <w:rPr>
                <w:rFonts w:ascii="Maiandra GD" w:hAnsi="Maiandra GD"/>
                <w:b w:val="0"/>
              </w:rPr>
              <w:t>staff</w:t>
            </w:r>
            <w:r w:rsidR="00DD20BF">
              <w:rPr>
                <w:rFonts w:ascii="Maiandra GD" w:hAnsi="Maiandra GD"/>
                <w:b w:val="0"/>
              </w:rPr>
              <w:t xml:space="preserve"> furloughed for now. </w:t>
            </w:r>
            <w:r w:rsidR="000F528C">
              <w:rPr>
                <w:rFonts w:ascii="Maiandra GD" w:hAnsi="Maiandra GD"/>
                <w:b w:val="0"/>
              </w:rPr>
              <w:t>To be d</w:t>
            </w:r>
            <w:r w:rsidR="00DD20BF">
              <w:rPr>
                <w:rFonts w:ascii="Maiandra GD" w:hAnsi="Maiandra GD"/>
                <w:b w:val="0"/>
              </w:rPr>
              <w:t>iscuss</w:t>
            </w:r>
            <w:r w:rsidR="000F528C">
              <w:rPr>
                <w:rFonts w:ascii="Maiandra GD" w:hAnsi="Maiandra GD"/>
                <w:b w:val="0"/>
              </w:rPr>
              <w:t>ed again at</w:t>
            </w:r>
            <w:r w:rsidR="00DD20BF">
              <w:rPr>
                <w:rFonts w:ascii="Maiandra GD" w:hAnsi="Maiandra GD"/>
                <w:b w:val="0"/>
              </w:rPr>
              <w:t xml:space="preserve"> end of August</w:t>
            </w:r>
            <w:r w:rsidR="000F528C">
              <w:rPr>
                <w:rFonts w:ascii="Maiandra GD" w:hAnsi="Maiandra GD"/>
                <w:b w:val="0"/>
              </w:rPr>
              <w:t xml:space="preserve"> once outcome of asset transfer is known</w:t>
            </w:r>
            <w:r w:rsidR="00DD20BF">
              <w:rPr>
                <w:rFonts w:ascii="Maiandra GD" w:hAnsi="Maiandra GD"/>
                <w:b w:val="0"/>
              </w:rPr>
              <w:t xml:space="preserve">. </w:t>
            </w:r>
            <w:r w:rsidR="000F528C">
              <w:rPr>
                <w:rFonts w:ascii="Maiandra GD" w:hAnsi="Maiandra GD"/>
                <w:b w:val="0"/>
              </w:rPr>
              <w:t>Discussed about p</w:t>
            </w:r>
            <w:r w:rsidR="00DD1EB7">
              <w:rPr>
                <w:rFonts w:ascii="Maiandra GD" w:hAnsi="Maiandra GD"/>
                <w:b w:val="0"/>
              </w:rPr>
              <w:t>ossibly chang</w:t>
            </w:r>
            <w:r w:rsidR="000F528C">
              <w:rPr>
                <w:rFonts w:ascii="Maiandra GD" w:hAnsi="Maiandra GD"/>
                <w:b w:val="0"/>
              </w:rPr>
              <w:t>ing</w:t>
            </w:r>
            <w:r w:rsidR="00DD1EB7">
              <w:rPr>
                <w:rFonts w:ascii="Maiandra GD" w:hAnsi="Maiandra GD"/>
                <w:b w:val="0"/>
              </w:rPr>
              <w:t xml:space="preserve"> way lunch club happens. LM suggested </w:t>
            </w:r>
            <w:r w:rsidR="000F528C">
              <w:rPr>
                <w:rFonts w:ascii="Maiandra GD" w:hAnsi="Maiandra GD"/>
                <w:b w:val="0"/>
              </w:rPr>
              <w:t xml:space="preserve">they </w:t>
            </w:r>
            <w:r w:rsidR="00DD1EB7">
              <w:rPr>
                <w:rFonts w:ascii="Maiandra GD" w:hAnsi="Maiandra GD"/>
                <w:b w:val="0"/>
              </w:rPr>
              <w:t xml:space="preserve">come as </w:t>
            </w:r>
            <w:r w:rsidR="000F528C">
              <w:rPr>
                <w:rFonts w:ascii="Maiandra GD" w:hAnsi="Maiandra GD"/>
                <w:b w:val="0"/>
              </w:rPr>
              <w:t xml:space="preserve">a </w:t>
            </w:r>
            <w:r w:rsidR="00DD1EB7">
              <w:rPr>
                <w:rFonts w:ascii="Maiandra GD" w:hAnsi="Maiandra GD"/>
                <w:b w:val="0"/>
              </w:rPr>
              <w:t xml:space="preserve">group </w:t>
            </w:r>
            <w:r w:rsidR="000F528C">
              <w:rPr>
                <w:rFonts w:ascii="Maiandra GD" w:hAnsi="Maiandra GD"/>
                <w:b w:val="0"/>
              </w:rPr>
              <w:t xml:space="preserve">(like others who use building) </w:t>
            </w:r>
            <w:r w:rsidR="00DD1EB7">
              <w:rPr>
                <w:rFonts w:ascii="Maiandra GD" w:hAnsi="Maiandra GD"/>
                <w:b w:val="0"/>
              </w:rPr>
              <w:t xml:space="preserve">and pay </w:t>
            </w:r>
            <w:r w:rsidR="000F528C">
              <w:rPr>
                <w:rFonts w:ascii="Maiandra GD" w:hAnsi="Maiandra GD"/>
                <w:b w:val="0"/>
              </w:rPr>
              <w:t>for use of the room</w:t>
            </w:r>
            <w:r w:rsidR="00DD1EB7">
              <w:rPr>
                <w:rFonts w:ascii="Maiandra GD" w:hAnsi="Maiandra GD"/>
                <w:b w:val="0"/>
              </w:rPr>
              <w:t xml:space="preserve"> and </w:t>
            </w:r>
            <w:r w:rsidR="000F528C">
              <w:rPr>
                <w:rFonts w:ascii="Maiandra GD" w:hAnsi="Maiandra GD"/>
                <w:b w:val="0"/>
              </w:rPr>
              <w:t xml:space="preserve">have lunch from café or hotel and can </w:t>
            </w:r>
            <w:r w:rsidR="00DD1EB7">
              <w:rPr>
                <w:rFonts w:ascii="Maiandra GD" w:hAnsi="Maiandra GD"/>
                <w:b w:val="0"/>
              </w:rPr>
              <w:t xml:space="preserve">play cards </w:t>
            </w:r>
            <w:r w:rsidR="000F528C">
              <w:rPr>
                <w:rFonts w:ascii="Maiandra GD" w:hAnsi="Maiandra GD"/>
                <w:b w:val="0"/>
              </w:rPr>
              <w:t>etc for however long they want to hire room for</w:t>
            </w:r>
            <w:r w:rsidR="00DD1EB7">
              <w:rPr>
                <w:rFonts w:ascii="Maiandra GD" w:hAnsi="Maiandra GD"/>
                <w:b w:val="0"/>
              </w:rPr>
              <w:t>.</w:t>
            </w:r>
          </w:p>
          <w:p w14:paraId="6981CFB5" w14:textId="77777777" w:rsidR="006709E6" w:rsidRPr="00E940F8" w:rsidRDefault="00DD1EB7" w:rsidP="000F528C">
            <w:pPr>
              <w:pStyle w:val="Standard"/>
              <w:rPr>
                <w:rFonts w:ascii="Maiandra GD" w:hAnsi="Maiandra GD"/>
                <w:b w:val="0"/>
              </w:rPr>
            </w:pPr>
            <w:r>
              <w:rPr>
                <w:rFonts w:ascii="Maiandra GD" w:hAnsi="Maiandra GD"/>
                <w:b w:val="0"/>
              </w:rPr>
              <w:t xml:space="preserve">BD to take photos of </w:t>
            </w:r>
            <w:r w:rsidR="000F528C">
              <w:rPr>
                <w:rFonts w:ascii="Maiandra GD" w:hAnsi="Maiandra GD"/>
                <w:b w:val="0"/>
              </w:rPr>
              <w:t>good items</w:t>
            </w:r>
            <w:r>
              <w:rPr>
                <w:rFonts w:ascii="Maiandra GD" w:hAnsi="Maiandra GD"/>
                <w:b w:val="0"/>
              </w:rPr>
              <w:t xml:space="preserve"> in shed and forward to</w:t>
            </w:r>
            <w:r w:rsidR="000F528C">
              <w:rPr>
                <w:rFonts w:ascii="Maiandra GD" w:hAnsi="Maiandra GD"/>
                <w:b w:val="0"/>
              </w:rPr>
              <w:t xml:space="preserve"> </w:t>
            </w:r>
            <w:r>
              <w:rPr>
                <w:rFonts w:ascii="Maiandra GD" w:hAnsi="Maiandra GD"/>
                <w:b w:val="0"/>
              </w:rPr>
              <w:t xml:space="preserve">LM to </w:t>
            </w:r>
            <w:r w:rsidR="000F528C">
              <w:rPr>
                <w:rFonts w:ascii="Maiandra GD" w:hAnsi="Maiandra GD"/>
                <w:b w:val="0"/>
              </w:rPr>
              <w:t>post on FB page</w:t>
            </w:r>
            <w:r>
              <w:rPr>
                <w:rFonts w:ascii="Maiandra GD" w:hAnsi="Maiandra GD"/>
                <w:b w:val="0"/>
              </w:rPr>
              <w:t>.</w:t>
            </w:r>
            <w:r w:rsidR="00E940F8">
              <w:rPr>
                <w:rFonts w:ascii="Maiandra GD" w:hAnsi="Maiandra GD"/>
                <w:b w:val="0"/>
              </w:rPr>
              <w:t xml:space="preserve"> </w:t>
            </w:r>
          </w:p>
        </w:tc>
        <w:tc>
          <w:tcPr>
            <w:tcW w:w="1633" w:type="dxa"/>
          </w:tcPr>
          <w:p w14:paraId="6981CFB6" w14:textId="77777777" w:rsidR="006709E6" w:rsidRDefault="000F528C" w:rsidP="00235254">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LM/BD/MLM</w:t>
            </w:r>
          </w:p>
        </w:tc>
      </w:tr>
      <w:tr w:rsidR="00993BCE" w:rsidRPr="00972CF3" w14:paraId="6981CFBE" w14:textId="77777777" w:rsidTr="00993BC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82" w:type="dxa"/>
          </w:tcPr>
          <w:p w14:paraId="6981CFB8" w14:textId="77777777" w:rsidR="00993BCE" w:rsidRDefault="00993BCE" w:rsidP="00A77444">
            <w:pPr>
              <w:pStyle w:val="Standard"/>
              <w:rPr>
                <w:rFonts w:asciiTheme="majorHAnsi" w:hAnsiTheme="majorHAnsi"/>
                <w:bCs w:val="0"/>
              </w:rPr>
            </w:pPr>
            <w:r>
              <w:rPr>
                <w:rFonts w:asciiTheme="majorHAnsi" w:hAnsiTheme="majorHAnsi"/>
              </w:rPr>
              <w:t>10</w:t>
            </w:r>
          </w:p>
          <w:p w14:paraId="6981CFB9" w14:textId="77777777" w:rsidR="00993BCE" w:rsidRDefault="00993BCE" w:rsidP="00A77444">
            <w:pPr>
              <w:pStyle w:val="Standard"/>
              <w:rPr>
                <w:rFonts w:asciiTheme="majorHAnsi" w:hAnsiTheme="majorHAnsi"/>
                <w:bCs w:val="0"/>
              </w:rPr>
            </w:pPr>
          </w:p>
        </w:tc>
        <w:tc>
          <w:tcPr>
            <w:tcW w:w="2631" w:type="dxa"/>
          </w:tcPr>
          <w:p w14:paraId="6981CFBA" w14:textId="77777777" w:rsidR="00993BCE" w:rsidRPr="008C52FA" w:rsidRDefault="00993BCE"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roofErr w:type="spellStart"/>
            <w:r w:rsidRPr="008C52FA">
              <w:rPr>
                <w:rFonts w:asciiTheme="majorHAnsi" w:hAnsiTheme="majorHAnsi"/>
                <w:b/>
                <w:bCs/>
              </w:rPr>
              <w:t>Na’vi</w:t>
            </w:r>
            <w:proofErr w:type="spellEnd"/>
            <w:r w:rsidRPr="008C52FA">
              <w:rPr>
                <w:rFonts w:asciiTheme="majorHAnsi" w:hAnsiTheme="majorHAnsi"/>
                <w:b/>
                <w:bCs/>
              </w:rPr>
              <w:t xml:space="preserve"> shop</w:t>
            </w:r>
          </w:p>
        </w:tc>
        <w:tc>
          <w:tcPr>
            <w:tcW w:w="1151" w:type="dxa"/>
          </w:tcPr>
          <w:p w14:paraId="6981CFBB" w14:textId="77777777" w:rsidR="00993BCE" w:rsidRDefault="00993BCE"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218" w:type="dxa"/>
          </w:tcPr>
          <w:p w14:paraId="6981CFBC"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907" w:type="dxa"/>
            <w:gridSpan w:val="2"/>
          </w:tcPr>
          <w:p w14:paraId="6981CFBD"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981CFC1"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BF" w14:textId="04E724E2" w:rsidR="00993BCE" w:rsidRPr="00993BCE" w:rsidRDefault="00DD1EB7" w:rsidP="008627D4">
            <w:pPr>
              <w:pStyle w:val="Standard"/>
              <w:rPr>
                <w:rFonts w:asciiTheme="majorHAnsi" w:hAnsiTheme="majorHAnsi"/>
                <w:b w:val="0"/>
              </w:rPr>
            </w:pPr>
            <w:r>
              <w:rPr>
                <w:rFonts w:ascii="Maiandra GD" w:hAnsi="Maiandra GD"/>
                <w:b w:val="0"/>
                <w:bCs w:val="0"/>
              </w:rPr>
              <w:t xml:space="preserve">Jemma posted advert on </w:t>
            </w:r>
            <w:r w:rsidR="000F528C">
              <w:rPr>
                <w:rFonts w:ascii="Maiandra GD" w:hAnsi="Maiandra GD"/>
                <w:b w:val="0"/>
                <w:bCs w:val="0"/>
              </w:rPr>
              <w:t>Facebook asking for interest in becoming a new tenant at shop</w:t>
            </w:r>
            <w:r>
              <w:rPr>
                <w:rFonts w:ascii="Maiandra GD" w:hAnsi="Maiandra GD"/>
                <w:b w:val="0"/>
                <w:bCs w:val="0"/>
              </w:rPr>
              <w:t>. Makes it sounds like ACC have approved this</w:t>
            </w:r>
            <w:r w:rsidR="000F528C">
              <w:rPr>
                <w:rFonts w:ascii="Maiandra GD" w:hAnsi="Maiandra GD"/>
                <w:b w:val="0"/>
                <w:bCs w:val="0"/>
              </w:rPr>
              <w:t xml:space="preserve">, but at last 2 meetings it has been </w:t>
            </w:r>
            <w:r w:rsidR="00A26B3C">
              <w:rPr>
                <w:rFonts w:ascii="Maiandra GD" w:hAnsi="Maiandra GD"/>
                <w:b w:val="0"/>
                <w:bCs w:val="0"/>
              </w:rPr>
              <w:t>noted</w:t>
            </w:r>
            <w:r w:rsidR="000F528C">
              <w:rPr>
                <w:rFonts w:ascii="Maiandra GD" w:hAnsi="Maiandra GD"/>
                <w:b w:val="0"/>
                <w:bCs w:val="0"/>
              </w:rPr>
              <w:t xml:space="preserve"> ACC is waiting for a date from </w:t>
            </w:r>
            <w:proofErr w:type="spellStart"/>
            <w:r w:rsidR="000F528C">
              <w:rPr>
                <w:rFonts w:ascii="Maiandra GD" w:hAnsi="Maiandra GD"/>
                <w:b w:val="0"/>
                <w:bCs w:val="0"/>
              </w:rPr>
              <w:t>Na’vi</w:t>
            </w:r>
            <w:proofErr w:type="spellEnd"/>
            <w:r w:rsidR="000F528C">
              <w:rPr>
                <w:rFonts w:ascii="Maiandra GD" w:hAnsi="Maiandra GD"/>
                <w:b w:val="0"/>
                <w:bCs w:val="0"/>
              </w:rPr>
              <w:t xml:space="preserve"> when they are to move out. </w:t>
            </w:r>
            <w:r w:rsidR="005D6CB1">
              <w:rPr>
                <w:rFonts w:ascii="Maiandra GD" w:hAnsi="Maiandra GD"/>
                <w:b w:val="0"/>
                <w:bCs w:val="0"/>
              </w:rPr>
              <w:t>At that point</w:t>
            </w:r>
            <w:r w:rsidR="000F528C">
              <w:rPr>
                <w:rFonts w:ascii="Maiandra GD" w:hAnsi="Maiandra GD"/>
                <w:b w:val="0"/>
                <w:bCs w:val="0"/>
              </w:rPr>
              <w:t xml:space="preserve"> ACC will advertise for tenant</w:t>
            </w:r>
            <w:r>
              <w:rPr>
                <w:rFonts w:ascii="Maiandra GD" w:hAnsi="Maiandra GD"/>
                <w:b w:val="0"/>
                <w:bCs w:val="0"/>
              </w:rPr>
              <w:t xml:space="preserve">. FC suggested contacting Jemma </w:t>
            </w:r>
            <w:r w:rsidR="00DB0787">
              <w:rPr>
                <w:rFonts w:ascii="Maiandra GD" w:hAnsi="Maiandra GD"/>
                <w:b w:val="0"/>
                <w:bCs w:val="0"/>
              </w:rPr>
              <w:t xml:space="preserve">to say </w:t>
            </w:r>
            <w:r w:rsidR="008627D4">
              <w:rPr>
                <w:rFonts w:ascii="Maiandra GD" w:hAnsi="Maiandra GD"/>
                <w:b w:val="0"/>
                <w:bCs w:val="0"/>
              </w:rPr>
              <w:t>ACC will advertise once they have given date for vacating premises</w:t>
            </w:r>
            <w:r w:rsidR="00DB0787">
              <w:rPr>
                <w:rFonts w:ascii="Maiandra GD" w:hAnsi="Maiandra GD"/>
                <w:b w:val="0"/>
                <w:bCs w:val="0"/>
              </w:rPr>
              <w:t xml:space="preserve"> and ask her to take </w:t>
            </w:r>
            <w:r w:rsidR="008627D4">
              <w:rPr>
                <w:rFonts w:ascii="Maiandra GD" w:hAnsi="Maiandra GD"/>
                <w:b w:val="0"/>
                <w:bCs w:val="0"/>
              </w:rPr>
              <w:t xml:space="preserve">the FB </w:t>
            </w:r>
            <w:r w:rsidR="00DB0787">
              <w:rPr>
                <w:rFonts w:ascii="Maiandra GD" w:hAnsi="Maiandra GD"/>
                <w:b w:val="0"/>
                <w:bCs w:val="0"/>
              </w:rPr>
              <w:t xml:space="preserve">post down. No official date for them leaving </w:t>
            </w:r>
            <w:r w:rsidR="008627D4">
              <w:rPr>
                <w:rFonts w:ascii="Maiandra GD" w:hAnsi="Maiandra GD"/>
                <w:b w:val="0"/>
                <w:bCs w:val="0"/>
              </w:rPr>
              <w:t xml:space="preserve">has been </w:t>
            </w:r>
            <w:r w:rsidR="00DB0787">
              <w:rPr>
                <w:rFonts w:ascii="Maiandra GD" w:hAnsi="Maiandra GD"/>
                <w:b w:val="0"/>
                <w:bCs w:val="0"/>
              </w:rPr>
              <w:t>given yet. Selection of tenant up to ACC. DK does not agree</w:t>
            </w:r>
            <w:r w:rsidR="000F528C">
              <w:rPr>
                <w:rFonts w:ascii="Maiandra GD" w:hAnsi="Maiandra GD"/>
                <w:b w:val="0"/>
                <w:bCs w:val="0"/>
              </w:rPr>
              <w:t xml:space="preserve"> that Jemma’s post is incorrect</w:t>
            </w:r>
            <w:r w:rsidR="00DB0787">
              <w:rPr>
                <w:rFonts w:ascii="Maiandra GD" w:hAnsi="Maiandra GD"/>
                <w:b w:val="0"/>
                <w:bCs w:val="0"/>
              </w:rPr>
              <w:t xml:space="preserve">. DJC to message </w:t>
            </w:r>
            <w:r w:rsidR="000F528C">
              <w:rPr>
                <w:rFonts w:ascii="Maiandra GD" w:hAnsi="Maiandra GD"/>
                <w:b w:val="0"/>
                <w:bCs w:val="0"/>
              </w:rPr>
              <w:t>Jemma</w:t>
            </w:r>
            <w:r w:rsidR="00DB0787">
              <w:rPr>
                <w:rFonts w:ascii="Maiandra GD" w:hAnsi="Maiandra GD"/>
                <w:b w:val="0"/>
                <w:bCs w:val="0"/>
              </w:rPr>
              <w:t>.</w:t>
            </w:r>
          </w:p>
        </w:tc>
        <w:tc>
          <w:tcPr>
            <w:tcW w:w="1633" w:type="dxa"/>
          </w:tcPr>
          <w:p w14:paraId="6981CFC0" w14:textId="77777777" w:rsidR="00993BCE" w:rsidRDefault="00993BCE">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981CFC8"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C2" w14:textId="77777777" w:rsidR="00993BCE" w:rsidRDefault="00993BCE">
            <w:pPr>
              <w:pStyle w:val="Standard"/>
              <w:rPr>
                <w:rFonts w:asciiTheme="majorHAnsi" w:hAnsiTheme="majorHAnsi"/>
                <w:bCs w:val="0"/>
              </w:rPr>
            </w:pPr>
            <w:r>
              <w:rPr>
                <w:rFonts w:asciiTheme="majorHAnsi" w:hAnsiTheme="majorHAnsi"/>
              </w:rPr>
              <w:t>11</w:t>
            </w:r>
          </w:p>
        </w:tc>
        <w:tc>
          <w:tcPr>
            <w:tcW w:w="2631" w:type="dxa"/>
          </w:tcPr>
          <w:p w14:paraId="6981CFC3" w14:textId="77777777" w:rsidR="00993BCE" w:rsidRPr="008C52FA" w:rsidRDefault="004100FA"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Play Park</w:t>
            </w:r>
          </w:p>
          <w:p w14:paraId="6981CFC4" w14:textId="77777777" w:rsidR="00993BCE" w:rsidRPr="008C52FA" w:rsidRDefault="00993BCE"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C5" w14:textId="77777777" w:rsidR="00993BCE" w:rsidRPr="008C52FA" w:rsidRDefault="004100FA"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FC</w:t>
            </w:r>
          </w:p>
        </w:tc>
        <w:tc>
          <w:tcPr>
            <w:tcW w:w="4218" w:type="dxa"/>
          </w:tcPr>
          <w:p w14:paraId="6981CFC6"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981CFC7"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981CFCD"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C9" w14:textId="77777777" w:rsidR="004100FA" w:rsidRDefault="004100FA" w:rsidP="004100FA">
            <w:pPr>
              <w:pStyle w:val="Standard"/>
              <w:rPr>
                <w:rFonts w:ascii="Maiandra GD" w:hAnsi="Maiandra GD"/>
                <w:b w:val="0"/>
                <w:bCs w:val="0"/>
              </w:rPr>
            </w:pPr>
            <w:r>
              <w:rPr>
                <w:rFonts w:ascii="Maiandra GD" w:hAnsi="Maiandra GD"/>
                <w:b w:val="0"/>
                <w:bCs w:val="0"/>
              </w:rPr>
              <w:t>Play Park – HC want to sell land to ACC without asset transfer as not worth it. FC suggests that we don’t want it till an agreed date. BD to ask for insurance quote for existing play area. HC have offered land for £500. HC could do annual check for play area but volunteers would need to do weekly/monthly checks. Cost? FC to ask HC if it can be bought for £1 as had no chance to fund raise during covid-19 crisis.</w:t>
            </w:r>
          </w:p>
          <w:p w14:paraId="6981CFCA" w14:textId="77777777" w:rsidR="004100FA" w:rsidRDefault="004100FA" w:rsidP="004100FA">
            <w:pPr>
              <w:pStyle w:val="Standard"/>
              <w:rPr>
                <w:rFonts w:ascii="Maiandra GD" w:hAnsi="Maiandra GD"/>
                <w:b w:val="0"/>
                <w:bCs w:val="0"/>
              </w:rPr>
            </w:pPr>
            <w:r>
              <w:rPr>
                <w:rFonts w:ascii="Maiandra GD" w:hAnsi="Maiandra GD"/>
                <w:b w:val="0"/>
                <w:bCs w:val="0"/>
              </w:rPr>
              <w:t xml:space="preserve">AW – Play park needed regularly on agenda to make sure maintenance is being done as insurance would be invalid otherwise. Regular reports back to ACC to make sure maintenance done. FC to draft an email and pass it to directors about land transfer. </w:t>
            </w:r>
          </w:p>
          <w:p w14:paraId="6981CFCB" w14:textId="77777777" w:rsidR="00993BCE" w:rsidRPr="00993BCE" w:rsidRDefault="00993BCE" w:rsidP="00993BCE">
            <w:pPr>
              <w:pStyle w:val="Standard"/>
              <w:rPr>
                <w:rFonts w:ascii="Maiandra GD" w:hAnsi="Maiandra GD"/>
                <w:b w:val="0"/>
              </w:rPr>
            </w:pPr>
          </w:p>
        </w:tc>
        <w:tc>
          <w:tcPr>
            <w:tcW w:w="1633" w:type="dxa"/>
          </w:tcPr>
          <w:p w14:paraId="6981CFCC" w14:textId="77777777" w:rsidR="00993BCE" w:rsidRDefault="004100FA">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FC/BD</w:t>
            </w:r>
          </w:p>
        </w:tc>
      </w:tr>
      <w:tr w:rsidR="00993BCE" w:rsidRPr="00972CF3" w14:paraId="6981CFD5"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CE" w14:textId="77777777" w:rsidR="00993BCE" w:rsidRDefault="00993BCE" w:rsidP="00C474B9">
            <w:pPr>
              <w:pStyle w:val="Standard"/>
              <w:rPr>
                <w:rFonts w:asciiTheme="majorHAnsi" w:hAnsiTheme="majorHAnsi"/>
                <w:bCs w:val="0"/>
              </w:rPr>
            </w:pPr>
            <w:r>
              <w:rPr>
                <w:rFonts w:asciiTheme="majorHAnsi" w:hAnsiTheme="majorHAnsi"/>
              </w:rPr>
              <w:t>12</w:t>
            </w:r>
          </w:p>
        </w:tc>
        <w:tc>
          <w:tcPr>
            <w:tcW w:w="2631" w:type="dxa"/>
          </w:tcPr>
          <w:p w14:paraId="6981CFCF" w14:textId="77777777" w:rsidR="009B2185" w:rsidRPr="008C52FA" w:rsidRDefault="009B2185" w:rsidP="009B218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AOB / Items to watch</w:t>
            </w:r>
          </w:p>
          <w:p w14:paraId="6981CFD0" w14:textId="77777777" w:rsidR="00993BCE" w:rsidRPr="008C52FA" w:rsidRDefault="00993BCE"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981CFD1"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DJC/BD</w:t>
            </w:r>
          </w:p>
        </w:tc>
        <w:tc>
          <w:tcPr>
            <w:tcW w:w="4218" w:type="dxa"/>
          </w:tcPr>
          <w:p w14:paraId="6981CFD2"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p w14:paraId="6981CFD3"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907" w:type="dxa"/>
            <w:gridSpan w:val="2"/>
          </w:tcPr>
          <w:p w14:paraId="6981CFD4"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981CFEE"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D6" w14:textId="77777777" w:rsidR="00521590" w:rsidRDefault="004100FA">
            <w:pPr>
              <w:pStyle w:val="Standard"/>
              <w:rPr>
                <w:rFonts w:ascii="Maiandra GD" w:hAnsi="Maiandra GD"/>
                <w:b w:val="0"/>
                <w:bCs w:val="0"/>
              </w:rPr>
            </w:pPr>
            <w:r>
              <w:rPr>
                <w:rFonts w:ascii="Maiandra GD" w:hAnsi="Maiandra GD"/>
                <w:b w:val="0"/>
                <w:bCs w:val="0"/>
              </w:rPr>
              <w:t>OSCR have approved new M &amp; A’s. They are on their website. BD to load M &amp; A’s onto Companies House website and also ACC website</w:t>
            </w:r>
            <w:r w:rsidR="00521590">
              <w:rPr>
                <w:rFonts w:ascii="Maiandra GD" w:hAnsi="Maiandra GD"/>
                <w:b w:val="0"/>
                <w:bCs w:val="0"/>
              </w:rPr>
              <w:t>.</w:t>
            </w:r>
          </w:p>
          <w:p w14:paraId="6981CFD7" w14:textId="77777777" w:rsidR="00521590" w:rsidRDefault="00521590">
            <w:pPr>
              <w:pStyle w:val="Standard"/>
              <w:rPr>
                <w:rFonts w:ascii="Maiandra GD" w:hAnsi="Maiandra GD"/>
                <w:b w:val="0"/>
                <w:bCs w:val="0"/>
              </w:rPr>
            </w:pPr>
          </w:p>
          <w:p w14:paraId="6981CFD8" w14:textId="77777777" w:rsidR="00521590" w:rsidRDefault="00521590">
            <w:pPr>
              <w:pStyle w:val="Standard"/>
              <w:rPr>
                <w:rFonts w:ascii="Maiandra GD" w:hAnsi="Maiandra GD"/>
                <w:b w:val="0"/>
                <w:bCs w:val="0"/>
              </w:rPr>
            </w:pPr>
            <w:r>
              <w:rPr>
                <w:rFonts w:ascii="Maiandra GD" w:hAnsi="Maiandra GD"/>
                <w:b w:val="0"/>
                <w:bCs w:val="0"/>
              </w:rPr>
              <w:t>Directors pack –</w:t>
            </w:r>
            <w:r w:rsidR="00EE3A9F">
              <w:rPr>
                <w:rFonts w:ascii="Maiandra GD" w:hAnsi="Maiandra GD"/>
                <w:b w:val="0"/>
                <w:bCs w:val="0"/>
              </w:rPr>
              <w:t xml:space="preserve"> not complete and needs adding to regularly and keeping up to date</w:t>
            </w:r>
            <w:r>
              <w:rPr>
                <w:rFonts w:ascii="Maiandra GD" w:hAnsi="Maiandra GD"/>
                <w:b w:val="0"/>
                <w:bCs w:val="0"/>
              </w:rPr>
              <w:t xml:space="preserve"> but al</w:t>
            </w:r>
            <w:r w:rsidR="004100FA">
              <w:rPr>
                <w:rFonts w:ascii="Maiandra GD" w:hAnsi="Maiandra GD"/>
                <w:b w:val="0"/>
                <w:bCs w:val="0"/>
              </w:rPr>
              <w:t>l</w:t>
            </w:r>
            <w:r>
              <w:rPr>
                <w:rFonts w:ascii="Maiandra GD" w:hAnsi="Maiandra GD"/>
                <w:b w:val="0"/>
                <w:bCs w:val="0"/>
              </w:rPr>
              <w:t xml:space="preserve"> </w:t>
            </w:r>
            <w:r w:rsidR="004100FA">
              <w:rPr>
                <w:rFonts w:ascii="Maiandra GD" w:hAnsi="Maiandra GD"/>
                <w:b w:val="0"/>
                <w:bCs w:val="0"/>
              </w:rPr>
              <w:t>directors</w:t>
            </w:r>
            <w:r>
              <w:rPr>
                <w:rFonts w:ascii="Maiandra GD" w:hAnsi="Maiandra GD"/>
                <w:b w:val="0"/>
                <w:bCs w:val="0"/>
              </w:rPr>
              <w:t xml:space="preserve"> thought ok</w:t>
            </w:r>
            <w:r w:rsidR="00EE3A9F">
              <w:rPr>
                <w:rFonts w:ascii="Maiandra GD" w:hAnsi="Maiandra GD"/>
                <w:b w:val="0"/>
                <w:bCs w:val="0"/>
              </w:rPr>
              <w:t xml:space="preserve"> and a good idea</w:t>
            </w:r>
            <w:r>
              <w:rPr>
                <w:rFonts w:ascii="Maiandra GD" w:hAnsi="Maiandra GD"/>
                <w:b w:val="0"/>
                <w:bCs w:val="0"/>
              </w:rPr>
              <w:t>.</w:t>
            </w:r>
          </w:p>
          <w:p w14:paraId="6981CFD9" w14:textId="0BC34C85" w:rsidR="00521590" w:rsidRDefault="00EE3A9F">
            <w:pPr>
              <w:pStyle w:val="Standard"/>
              <w:rPr>
                <w:rFonts w:ascii="Maiandra GD" w:hAnsi="Maiandra GD"/>
                <w:b w:val="0"/>
                <w:bCs w:val="0"/>
              </w:rPr>
            </w:pPr>
            <w:r>
              <w:rPr>
                <w:rFonts w:ascii="Maiandra GD" w:hAnsi="Maiandra GD"/>
                <w:b w:val="0"/>
                <w:bCs w:val="0"/>
              </w:rPr>
              <w:t>Covid policy suggested - can be added as separate policy.</w:t>
            </w:r>
          </w:p>
          <w:p w14:paraId="6981CFDA" w14:textId="77777777" w:rsidR="00521590" w:rsidRDefault="00521590">
            <w:pPr>
              <w:pStyle w:val="Standard"/>
              <w:rPr>
                <w:rFonts w:ascii="Maiandra GD" w:hAnsi="Maiandra GD"/>
                <w:b w:val="0"/>
                <w:bCs w:val="0"/>
              </w:rPr>
            </w:pPr>
          </w:p>
          <w:p w14:paraId="6981CFDB" w14:textId="77777777" w:rsidR="00521590" w:rsidRDefault="005C2F41">
            <w:pPr>
              <w:pStyle w:val="Standard"/>
              <w:rPr>
                <w:rFonts w:ascii="Maiandra GD" w:hAnsi="Maiandra GD"/>
                <w:b w:val="0"/>
                <w:bCs w:val="0"/>
              </w:rPr>
            </w:pPr>
            <w:proofErr w:type="spellStart"/>
            <w:r>
              <w:rPr>
                <w:rFonts w:ascii="Maiandra GD" w:hAnsi="Maiandra GD"/>
                <w:b w:val="0"/>
                <w:bCs w:val="0"/>
              </w:rPr>
              <w:t>Scotnet</w:t>
            </w:r>
            <w:proofErr w:type="spellEnd"/>
            <w:r>
              <w:rPr>
                <w:rFonts w:ascii="Maiandra GD" w:hAnsi="Maiandra GD"/>
                <w:b w:val="0"/>
                <w:bCs w:val="0"/>
              </w:rPr>
              <w:t xml:space="preserve"> – </w:t>
            </w:r>
            <w:proofErr w:type="spellStart"/>
            <w:r w:rsidR="00EE3A9F">
              <w:rPr>
                <w:rFonts w:ascii="Maiandra GD" w:hAnsi="Maiandra GD"/>
                <w:b w:val="0"/>
                <w:bCs w:val="0"/>
              </w:rPr>
              <w:t>Scotnet</w:t>
            </w:r>
            <w:proofErr w:type="spellEnd"/>
            <w:r w:rsidR="00EE3A9F">
              <w:rPr>
                <w:rFonts w:ascii="Maiandra GD" w:hAnsi="Maiandra GD"/>
                <w:b w:val="0"/>
                <w:bCs w:val="0"/>
              </w:rPr>
              <w:t xml:space="preserve"> are still charging for phone services as 90 days clear notice was not given by EE. </w:t>
            </w:r>
            <w:r>
              <w:rPr>
                <w:rFonts w:ascii="Maiandra GD" w:hAnsi="Maiandra GD"/>
                <w:b w:val="0"/>
                <w:bCs w:val="0"/>
              </w:rPr>
              <w:t>DJC to contact EE a</w:t>
            </w:r>
            <w:r w:rsidR="00EE3A9F">
              <w:rPr>
                <w:rFonts w:ascii="Maiandra GD" w:hAnsi="Maiandra GD"/>
                <w:b w:val="0"/>
                <w:bCs w:val="0"/>
              </w:rPr>
              <w:t>s</w:t>
            </w:r>
            <w:r>
              <w:rPr>
                <w:rFonts w:ascii="Maiandra GD" w:hAnsi="Maiandra GD"/>
                <w:b w:val="0"/>
                <w:bCs w:val="0"/>
              </w:rPr>
              <w:t xml:space="preserve"> they should pay as they should have sorted</w:t>
            </w:r>
            <w:r w:rsidR="00EE3A9F">
              <w:rPr>
                <w:rFonts w:ascii="Maiandra GD" w:hAnsi="Maiandra GD"/>
                <w:b w:val="0"/>
                <w:bCs w:val="0"/>
              </w:rPr>
              <w:t xml:space="preserve"> the notice out</w:t>
            </w:r>
            <w:r>
              <w:rPr>
                <w:rFonts w:ascii="Maiandra GD" w:hAnsi="Maiandra GD"/>
                <w:b w:val="0"/>
                <w:bCs w:val="0"/>
              </w:rPr>
              <w:t>.</w:t>
            </w:r>
          </w:p>
          <w:p w14:paraId="6981CFDC" w14:textId="4E6C54B9" w:rsidR="005C2F41" w:rsidRDefault="005C2F41">
            <w:pPr>
              <w:pStyle w:val="Standard"/>
              <w:rPr>
                <w:rFonts w:ascii="Maiandra GD" w:hAnsi="Maiandra GD"/>
                <w:b w:val="0"/>
                <w:bCs w:val="0"/>
              </w:rPr>
            </w:pPr>
            <w:r>
              <w:rPr>
                <w:rFonts w:ascii="Maiandra GD" w:hAnsi="Maiandra GD"/>
                <w:b w:val="0"/>
                <w:bCs w:val="0"/>
              </w:rPr>
              <w:t>Number at café</w:t>
            </w:r>
            <w:r w:rsidR="00EE3A9F">
              <w:rPr>
                <w:rFonts w:ascii="Maiandra GD" w:hAnsi="Maiandra GD"/>
                <w:b w:val="0"/>
                <w:bCs w:val="0"/>
              </w:rPr>
              <w:t xml:space="preserve"> is </w:t>
            </w:r>
            <w:r>
              <w:rPr>
                <w:rFonts w:ascii="Maiandra GD" w:hAnsi="Maiandra GD"/>
                <w:b w:val="0"/>
                <w:bCs w:val="0"/>
              </w:rPr>
              <w:t>still problematic.</w:t>
            </w:r>
            <w:r w:rsidR="00EE3A9F">
              <w:rPr>
                <w:rFonts w:ascii="Maiandra GD" w:hAnsi="Maiandra GD"/>
                <w:b w:val="0"/>
                <w:bCs w:val="0"/>
              </w:rPr>
              <w:t xml:space="preserve"> DJC </w:t>
            </w:r>
            <w:r w:rsidR="00B216AC">
              <w:rPr>
                <w:rFonts w:ascii="Maiandra GD" w:hAnsi="Maiandra GD"/>
                <w:b w:val="0"/>
                <w:bCs w:val="0"/>
              </w:rPr>
              <w:t>pursui</w:t>
            </w:r>
            <w:r w:rsidR="00EE3A9F">
              <w:rPr>
                <w:rFonts w:ascii="Maiandra GD" w:hAnsi="Maiandra GD"/>
                <w:b w:val="0"/>
                <w:bCs w:val="0"/>
              </w:rPr>
              <w:t>ng with EE.</w:t>
            </w:r>
          </w:p>
          <w:p w14:paraId="6981CFDD" w14:textId="77777777" w:rsidR="005C2F41" w:rsidRDefault="005C2F41">
            <w:pPr>
              <w:pStyle w:val="Standard"/>
              <w:rPr>
                <w:rFonts w:ascii="Maiandra GD" w:hAnsi="Maiandra GD"/>
                <w:b w:val="0"/>
                <w:bCs w:val="0"/>
              </w:rPr>
            </w:pPr>
          </w:p>
          <w:p w14:paraId="6981CFDE" w14:textId="242C8AE1" w:rsidR="0053057D" w:rsidRDefault="0053057D">
            <w:pPr>
              <w:pStyle w:val="Standard"/>
              <w:rPr>
                <w:rFonts w:ascii="Maiandra GD" w:hAnsi="Maiandra GD"/>
                <w:b w:val="0"/>
                <w:bCs w:val="0"/>
              </w:rPr>
            </w:pPr>
            <w:r>
              <w:rPr>
                <w:rFonts w:ascii="Maiandra GD" w:hAnsi="Maiandra GD"/>
                <w:b w:val="0"/>
                <w:bCs w:val="0"/>
              </w:rPr>
              <w:t>MLM to chase up Lochaber Housing about the car park at the centre and whether it will be leased to ACC for use for the centre.</w:t>
            </w:r>
            <w:r w:rsidR="00EE3A9F">
              <w:rPr>
                <w:rFonts w:ascii="Maiandra GD" w:hAnsi="Maiandra GD"/>
                <w:b w:val="0"/>
                <w:bCs w:val="0"/>
              </w:rPr>
              <w:t xml:space="preserve"> MLM’s</w:t>
            </w:r>
            <w:r w:rsidR="005C2F41">
              <w:rPr>
                <w:rFonts w:ascii="Maiandra GD" w:hAnsi="Maiandra GD"/>
                <w:b w:val="0"/>
                <w:bCs w:val="0"/>
              </w:rPr>
              <w:t xml:space="preserve"> contact on holiday</w:t>
            </w:r>
            <w:r w:rsidR="00EE3A9F">
              <w:rPr>
                <w:rFonts w:ascii="Maiandra GD" w:hAnsi="Maiandra GD"/>
                <w:b w:val="0"/>
                <w:bCs w:val="0"/>
              </w:rPr>
              <w:t xml:space="preserve"> but will </w:t>
            </w:r>
            <w:r w:rsidR="007C2942">
              <w:rPr>
                <w:rFonts w:ascii="Maiandra GD" w:hAnsi="Maiandra GD"/>
                <w:b w:val="0"/>
                <w:bCs w:val="0"/>
              </w:rPr>
              <w:t>progress.</w:t>
            </w:r>
          </w:p>
          <w:p w14:paraId="6981CFDF" w14:textId="77777777" w:rsidR="0053057D" w:rsidRDefault="0053057D">
            <w:pPr>
              <w:pStyle w:val="Standard"/>
              <w:rPr>
                <w:rFonts w:ascii="Maiandra GD" w:hAnsi="Maiandra GD"/>
                <w:b w:val="0"/>
                <w:bCs w:val="0"/>
              </w:rPr>
            </w:pPr>
          </w:p>
          <w:p w14:paraId="6981CFE0" w14:textId="77777777" w:rsidR="0053057D" w:rsidRPr="009B2185" w:rsidRDefault="005C2F41" w:rsidP="0053057D">
            <w:pPr>
              <w:pStyle w:val="Standard"/>
              <w:rPr>
                <w:rFonts w:ascii="Maiandra GD" w:hAnsi="Maiandra GD"/>
                <w:b w:val="0"/>
              </w:rPr>
            </w:pPr>
            <w:r>
              <w:rPr>
                <w:rFonts w:ascii="Maiandra GD" w:hAnsi="Maiandra GD"/>
                <w:b w:val="0"/>
                <w:bCs w:val="0"/>
              </w:rPr>
              <w:t xml:space="preserve">Business stream – </w:t>
            </w:r>
            <w:r w:rsidR="00EE3A9F">
              <w:rPr>
                <w:rFonts w:ascii="Maiandra GD" w:hAnsi="Maiandra GD"/>
                <w:b w:val="0"/>
                <w:bCs w:val="0"/>
              </w:rPr>
              <w:t xml:space="preserve">BD alerted directors to water contract with Business Stream coming to an end at the end of August. Directors agreed to </w:t>
            </w:r>
            <w:r>
              <w:rPr>
                <w:rFonts w:ascii="Maiandra GD" w:hAnsi="Maiandra GD"/>
                <w:b w:val="0"/>
                <w:bCs w:val="0"/>
              </w:rPr>
              <w:t>stay with them</w:t>
            </w:r>
            <w:r w:rsidR="0053057D">
              <w:rPr>
                <w:rFonts w:ascii="Maiandra GD" w:hAnsi="Maiandra GD"/>
                <w:b w:val="0"/>
                <w:bCs w:val="0"/>
              </w:rPr>
              <w:t xml:space="preserve"> </w:t>
            </w:r>
            <w:r w:rsidR="00EE3A9F">
              <w:rPr>
                <w:rFonts w:ascii="Maiandra GD" w:hAnsi="Maiandra GD"/>
                <w:b w:val="0"/>
                <w:bCs w:val="0"/>
              </w:rPr>
              <w:t>and not find new supplier.</w:t>
            </w:r>
          </w:p>
        </w:tc>
        <w:tc>
          <w:tcPr>
            <w:tcW w:w="1633" w:type="dxa"/>
          </w:tcPr>
          <w:p w14:paraId="6981CFE1" w14:textId="77777777" w:rsidR="00993BCE"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w:t>
            </w:r>
          </w:p>
          <w:p w14:paraId="6981CFE2"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3"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4"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w:t>
            </w:r>
          </w:p>
          <w:p w14:paraId="6981CFE5"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6"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7"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8"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DJC</w:t>
            </w:r>
          </w:p>
          <w:p w14:paraId="6981CFE9"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A"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B"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C"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981CFED" w14:textId="77777777" w:rsidR="00EE3A9F" w:rsidRDefault="00EE3A9F">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MLM</w:t>
            </w:r>
          </w:p>
        </w:tc>
      </w:tr>
      <w:tr w:rsidR="00993BCE" w:rsidRPr="00972CF3" w14:paraId="6981CFF4"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981CFEF" w14:textId="77777777" w:rsidR="00993BCE" w:rsidRDefault="00993BCE" w:rsidP="00C474B9">
            <w:pPr>
              <w:pStyle w:val="Standard"/>
              <w:rPr>
                <w:rFonts w:asciiTheme="majorHAnsi" w:hAnsiTheme="majorHAnsi"/>
                <w:bCs w:val="0"/>
              </w:rPr>
            </w:pPr>
          </w:p>
        </w:tc>
        <w:tc>
          <w:tcPr>
            <w:tcW w:w="2631" w:type="dxa"/>
          </w:tcPr>
          <w:p w14:paraId="6981CFF0" w14:textId="77777777" w:rsidR="00993BCE" w:rsidRDefault="00993BCE" w:rsidP="009B218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151" w:type="dxa"/>
          </w:tcPr>
          <w:p w14:paraId="6981CFF1" w14:textId="77777777" w:rsidR="00993BCE"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218" w:type="dxa"/>
          </w:tcPr>
          <w:p w14:paraId="6981CFF2" w14:textId="77777777" w:rsidR="00993BCE" w:rsidRPr="00972CF3"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907" w:type="dxa"/>
            <w:gridSpan w:val="2"/>
          </w:tcPr>
          <w:p w14:paraId="6981CFF3" w14:textId="77777777" w:rsidR="00993BCE"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981CFF7"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981CFF5" w14:textId="77777777" w:rsidR="00993BCE" w:rsidRDefault="00993BCE" w:rsidP="004C65C8">
            <w:pPr>
              <w:pStyle w:val="Standard"/>
              <w:rPr>
                <w:rFonts w:asciiTheme="majorHAnsi" w:hAnsiTheme="majorHAnsi"/>
                <w:b w:val="0"/>
              </w:rPr>
            </w:pPr>
          </w:p>
        </w:tc>
        <w:tc>
          <w:tcPr>
            <w:tcW w:w="1633" w:type="dxa"/>
          </w:tcPr>
          <w:p w14:paraId="6981CFF6" w14:textId="77777777" w:rsidR="00993BCE" w:rsidRDefault="00993BCE" w:rsidP="004C65C8">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697777" w:rsidRPr="00972CF3" w14:paraId="6981CFFB" w14:textId="77777777" w:rsidTr="00C82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gridSpan w:val="4"/>
          </w:tcPr>
          <w:p w14:paraId="6981CFF8" w14:textId="77777777" w:rsidR="00697777" w:rsidRDefault="00697777" w:rsidP="00036700">
            <w:pPr>
              <w:pStyle w:val="Standard"/>
              <w:rPr>
                <w:rFonts w:asciiTheme="majorHAnsi" w:hAnsiTheme="majorHAnsi"/>
                <w:bCs w:val="0"/>
              </w:rPr>
            </w:pPr>
            <w:r>
              <w:rPr>
                <w:rFonts w:asciiTheme="majorHAnsi" w:hAnsiTheme="majorHAnsi"/>
              </w:rPr>
              <w:t xml:space="preserve">Date of next meeting – </w:t>
            </w:r>
            <w:r w:rsidR="00EE3A9F">
              <w:rPr>
                <w:rFonts w:asciiTheme="majorHAnsi" w:hAnsiTheme="majorHAnsi"/>
                <w:bCs w:val="0"/>
              </w:rPr>
              <w:t>13.8</w:t>
            </w:r>
            <w:r>
              <w:rPr>
                <w:rFonts w:asciiTheme="majorHAnsi" w:hAnsiTheme="majorHAnsi"/>
                <w:bCs w:val="0"/>
              </w:rPr>
              <w:t>.20</w:t>
            </w:r>
          </w:p>
          <w:p w14:paraId="6981CFF9" w14:textId="77777777" w:rsidR="00697777" w:rsidRDefault="00697777" w:rsidP="00036700">
            <w:pPr>
              <w:pStyle w:val="Standard"/>
              <w:rPr>
                <w:rFonts w:asciiTheme="majorHAnsi" w:hAnsiTheme="majorHAnsi"/>
                <w:bCs w:val="0"/>
              </w:rPr>
            </w:pPr>
          </w:p>
        </w:tc>
        <w:tc>
          <w:tcPr>
            <w:tcW w:w="1907" w:type="dxa"/>
            <w:gridSpan w:val="2"/>
          </w:tcPr>
          <w:p w14:paraId="6981CFFA" w14:textId="77777777" w:rsidR="00697777" w:rsidRDefault="00697777" w:rsidP="00036700">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97777" w:rsidRPr="00972CF3" w14:paraId="6981CFFE" w14:textId="77777777" w:rsidTr="0077402C">
        <w:tc>
          <w:tcPr>
            <w:cnfStyle w:val="001000000000" w:firstRow="0" w:lastRow="0" w:firstColumn="1" w:lastColumn="0" w:oddVBand="0" w:evenVBand="0" w:oddHBand="0" w:evenHBand="0" w:firstRowFirstColumn="0" w:firstRowLastColumn="0" w:lastRowFirstColumn="0" w:lastRowLastColumn="0"/>
            <w:tcW w:w="9082" w:type="dxa"/>
            <w:gridSpan w:val="4"/>
          </w:tcPr>
          <w:p w14:paraId="6981CFFC" w14:textId="77777777" w:rsidR="00697777" w:rsidRDefault="00697777" w:rsidP="00EE3A9F">
            <w:pPr>
              <w:pStyle w:val="Standard"/>
              <w:rPr>
                <w:rFonts w:asciiTheme="majorHAnsi" w:hAnsiTheme="majorHAnsi"/>
                <w:bCs w:val="0"/>
              </w:rPr>
            </w:pPr>
            <w:r>
              <w:rPr>
                <w:rFonts w:asciiTheme="majorHAnsi" w:hAnsiTheme="majorHAnsi"/>
                <w:bCs w:val="0"/>
              </w:rPr>
              <w:t>This meeting c</w:t>
            </w:r>
            <w:r>
              <w:rPr>
                <w:rFonts w:asciiTheme="majorHAnsi" w:hAnsiTheme="majorHAnsi"/>
              </w:rPr>
              <w:t>lose</w:t>
            </w:r>
            <w:r>
              <w:rPr>
                <w:rFonts w:asciiTheme="majorHAnsi" w:hAnsiTheme="majorHAnsi"/>
                <w:bCs w:val="0"/>
              </w:rPr>
              <w:t>d</w:t>
            </w:r>
            <w:r>
              <w:rPr>
                <w:rFonts w:asciiTheme="majorHAnsi" w:hAnsiTheme="majorHAnsi"/>
              </w:rPr>
              <w:t xml:space="preserve"> –09:</w:t>
            </w:r>
            <w:r w:rsidR="00EE3A9F">
              <w:rPr>
                <w:rFonts w:asciiTheme="majorHAnsi" w:hAnsiTheme="majorHAnsi"/>
                <w:bCs w:val="0"/>
              </w:rPr>
              <w:t>3</w:t>
            </w:r>
            <w:r>
              <w:rPr>
                <w:rFonts w:asciiTheme="majorHAnsi" w:hAnsiTheme="majorHAnsi"/>
                <w:bCs w:val="0"/>
              </w:rPr>
              <w:t>0</w:t>
            </w:r>
            <w:r>
              <w:rPr>
                <w:rFonts w:asciiTheme="majorHAnsi" w:hAnsiTheme="majorHAnsi"/>
              </w:rPr>
              <w:t>pm</w:t>
            </w:r>
          </w:p>
        </w:tc>
        <w:tc>
          <w:tcPr>
            <w:tcW w:w="1907" w:type="dxa"/>
            <w:gridSpan w:val="2"/>
          </w:tcPr>
          <w:p w14:paraId="6981CFFD" w14:textId="77777777" w:rsidR="00697777" w:rsidRDefault="00697777">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981D000" w14:textId="77777777" w:rsidTr="00E84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6"/>
          </w:tcPr>
          <w:p w14:paraId="6981CFFF" w14:textId="77777777" w:rsidR="00993BCE" w:rsidRDefault="00993BCE">
            <w:pPr>
              <w:pStyle w:val="Standard"/>
              <w:rPr>
                <w:rFonts w:asciiTheme="majorHAnsi" w:hAnsiTheme="majorHAnsi"/>
                <w:bCs w:val="0"/>
              </w:rPr>
            </w:pPr>
          </w:p>
        </w:tc>
      </w:tr>
    </w:tbl>
    <w:p w14:paraId="6981D01E" w14:textId="07E9428E" w:rsidR="0080761E" w:rsidRDefault="0080761E" w:rsidP="007C2942">
      <w:pPr>
        <w:pStyle w:val="Standard"/>
        <w:rPr>
          <w:rFonts w:asciiTheme="majorHAnsi" w:hAnsiTheme="majorHAnsi"/>
          <w:b/>
          <w:bCs/>
        </w:rPr>
      </w:pPr>
    </w:p>
    <w:sectPr w:rsidR="0080761E" w:rsidSect="00697777">
      <w:pgSz w:w="11906" w:h="16838"/>
      <w:pgMar w:top="426" w:right="424"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D023" w14:textId="77777777" w:rsidR="007555C6" w:rsidRDefault="007555C6">
      <w:r>
        <w:separator/>
      </w:r>
    </w:p>
  </w:endnote>
  <w:endnote w:type="continuationSeparator" w:id="0">
    <w:p w14:paraId="6981D024" w14:textId="77777777" w:rsidR="007555C6" w:rsidRDefault="007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D021" w14:textId="77777777" w:rsidR="007555C6" w:rsidRDefault="007555C6">
      <w:r>
        <w:rPr>
          <w:color w:val="000000"/>
        </w:rPr>
        <w:separator/>
      </w:r>
    </w:p>
  </w:footnote>
  <w:footnote w:type="continuationSeparator" w:id="0">
    <w:p w14:paraId="6981D022" w14:textId="77777777" w:rsidR="007555C6" w:rsidRDefault="0075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F1C5F"/>
    <w:multiLevelType w:val="multilevel"/>
    <w:tmpl w:val="32B24A9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B065F3"/>
    <w:multiLevelType w:val="hybridMultilevel"/>
    <w:tmpl w:val="1B8ADAEC"/>
    <w:lvl w:ilvl="0" w:tplc="08090019">
      <w:start w:val="2"/>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7995"/>
    <w:rsid w:val="00032553"/>
    <w:rsid w:val="00034B2C"/>
    <w:rsid w:val="00057A02"/>
    <w:rsid w:val="00057F9A"/>
    <w:rsid w:val="0008258B"/>
    <w:rsid w:val="00091BA9"/>
    <w:rsid w:val="00094110"/>
    <w:rsid w:val="000A1E4A"/>
    <w:rsid w:val="000D0BB1"/>
    <w:rsid w:val="000D0FCB"/>
    <w:rsid w:val="000D229E"/>
    <w:rsid w:val="000F4479"/>
    <w:rsid w:val="000F528C"/>
    <w:rsid w:val="001526B4"/>
    <w:rsid w:val="00160ABB"/>
    <w:rsid w:val="00160C30"/>
    <w:rsid w:val="00194F11"/>
    <w:rsid w:val="0019544D"/>
    <w:rsid w:val="001D08B3"/>
    <w:rsid w:val="001E1A95"/>
    <w:rsid w:val="001E72B1"/>
    <w:rsid w:val="00202989"/>
    <w:rsid w:val="00225C9B"/>
    <w:rsid w:val="00235254"/>
    <w:rsid w:val="00242DC9"/>
    <w:rsid w:val="00254B98"/>
    <w:rsid w:val="002A16D9"/>
    <w:rsid w:val="002A1C67"/>
    <w:rsid w:val="002A2BEC"/>
    <w:rsid w:val="002B5E49"/>
    <w:rsid w:val="002B771F"/>
    <w:rsid w:val="003134DD"/>
    <w:rsid w:val="00384E87"/>
    <w:rsid w:val="003971B7"/>
    <w:rsid w:val="003B3BFF"/>
    <w:rsid w:val="003C42B0"/>
    <w:rsid w:val="003E0710"/>
    <w:rsid w:val="003F1161"/>
    <w:rsid w:val="00400A65"/>
    <w:rsid w:val="00401B2D"/>
    <w:rsid w:val="00402EFC"/>
    <w:rsid w:val="00403395"/>
    <w:rsid w:val="004100FA"/>
    <w:rsid w:val="004436BC"/>
    <w:rsid w:val="00443B56"/>
    <w:rsid w:val="00454683"/>
    <w:rsid w:val="00457C01"/>
    <w:rsid w:val="00464FF3"/>
    <w:rsid w:val="00465AA6"/>
    <w:rsid w:val="00466B86"/>
    <w:rsid w:val="00483CF9"/>
    <w:rsid w:val="00486D5E"/>
    <w:rsid w:val="00487995"/>
    <w:rsid w:val="004946E1"/>
    <w:rsid w:val="004C2F9E"/>
    <w:rsid w:val="004D1957"/>
    <w:rsid w:val="004D302B"/>
    <w:rsid w:val="004D696D"/>
    <w:rsid w:val="004E33D4"/>
    <w:rsid w:val="004E40C2"/>
    <w:rsid w:val="004F668D"/>
    <w:rsid w:val="00521590"/>
    <w:rsid w:val="00521B75"/>
    <w:rsid w:val="00527DBA"/>
    <w:rsid w:val="0053057D"/>
    <w:rsid w:val="00566E9A"/>
    <w:rsid w:val="005A1B5D"/>
    <w:rsid w:val="005C2F41"/>
    <w:rsid w:val="005D6CB1"/>
    <w:rsid w:val="00641AB0"/>
    <w:rsid w:val="006478DF"/>
    <w:rsid w:val="00663CEA"/>
    <w:rsid w:val="006709E6"/>
    <w:rsid w:val="00697777"/>
    <w:rsid w:val="006B768E"/>
    <w:rsid w:val="006C6C90"/>
    <w:rsid w:val="006C76FD"/>
    <w:rsid w:val="006D04FC"/>
    <w:rsid w:val="00701302"/>
    <w:rsid w:val="00705B6F"/>
    <w:rsid w:val="007110BB"/>
    <w:rsid w:val="007228E4"/>
    <w:rsid w:val="007555C6"/>
    <w:rsid w:val="007642DE"/>
    <w:rsid w:val="007C2942"/>
    <w:rsid w:val="00806DE9"/>
    <w:rsid w:val="0080761E"/>
    <w:rsid w:val="008139EB"/>
    <w:rsid w:val="00824404"/>
    <w:rsid w:val="008627D4"/>
    <w:rsid w:val="00877858"/>
    <w:rsid w:val="00884D62"/>
    <w:rsid w:val="008A3CD6"/>
    <w:rsid w:val="008C52FA"/>
    <w:rsid w:val="00923D7C"/>
    <w:rsid w:val="00933BE9"/>
    <w:rsid w:val="00953039"/>
    <w:rsid w:val="00972CF3"/>
    <w:rsid w:val="00993BCE"/>
    <w:rsid w:val="00996852"/>
    <w:rsid w:val="00997044"/>
    <w:rsid w:val="009A4C75"/>
    <w:rsid w:val="009A563B"/>
    <w:rsid w:val="009A7957"/>
    <w:rsid w:val="009B2185"/>
    <w:rsid w:val="009B522B"/>
    <w:rsid w:val="009C0931"/>
    <w:rsid w:val="009E2DBD"/>
    <w:rsid w:val="00A078CC"/>
    <w:rsid w:val="00A26B3C"/>
    <w:rsid w:val="00A337C8"/>
    <w:rsid w:val="00A716D1"/>
    <w:rsid w:val="00AC3411"/>
    <w:rsid w:val="00AC5D8F"/>
    <w:rsid w:val="00B14C84"/>
    <w:rsid w:val="00B216AC"/>
    <w:rsid w:val="00B21E28"/>
    <w:rsid w:val="00B6739C"/>
    <w:rsid w:val="00B75E5D"/>
    <w:rsid w:val="00B9420F"/>
    <w:rsid w:val="00BA68D4"/>
    <w:rsid w:val="00BB14D6"/>
    <w:rsid w:val="00BF2D4A"/>
    <w:rsid w:val="00BF61BF"/>
    <w:rsid w:val="00C13E02"/>
    <w:rsid w:val="00C24130"/>
    <w:rsid w:val="00C30FD5"/>
    <w:rsid w:val="00C431FF"/>
    <w:rsid w:val="00C474B9"/>
    <w:rsid w:val="00C62035"/>
    <w:rsid w:val="00C70073"/>
    <w:rsid w:val="00C75A74"/>
    <w:rsid w:val="00CB1CF2"/>
    <w:rsid w:val="00CB4C39"/>
    <w:rsid w:val="00CF0B51"/>
    <w:rsid w:val="00D12D31"/>
    <w:rsid w:val="00D1610D"/>
    <w:rsid w:val="00D65355"/>
    <w:rsid w:val="00D9183F"/>
    <w:rsid w:val="00D97D7C"/>
    <w:rsid w:val="00DB0787"/>
    <w:rsid w:val="00DC3233"/>
    <w:rsid w:val="00DD1EB7"/>
    <w:rsid w:val="00DD20BF"/>
    <w:rsid w:val="00DE7005"/>
    <w:rsid w:val="00DF4B26"/>
    <w:rsid w:val="00DF7DD5"/>
    <w:rsid w:val="00E05DA5"/>
    <w:rsid w:val="00E54690"/>
    <w:rsid w:val="00E843E8"/>
    <w:rsid w:val="00E940F8"/>
    <w:rsid w:val="00EA4512"/>
    <w:rsid w:val="00EA4715"/>
    <w:rsid w:val="00ED0B7D"/>
    <w:rsid w:val="00ED1F48"/>
    <w:rsid w:val="00EE3A9F"/>
    <w:rsid w:val="00EE3C86"/>
    <w:rsid w:val="00F22703"/>
    <w:rsid w:val="00F80578"/>
    <w:rsid w:val="00F919AF"/>
    <w:rsid w:val="00F97070"/>
    <w:rsid w:val="00FE337D"/>
    <w:rsid w:val="00FE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CF50"/>
  <w15:docId w15:val="{F8ED334E-8154-4699-A3BA-4D86471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B6739C"/>
    <w:pPr>
      <w:ind w:left="720"/>
      <w:contextualSpacing/>
    </w:pPr>
    <w:rPr>
      <w:szCs w:val="21"/>
    </w:rPr>
  </w:style>
  <w:style w:type="table" w:styleId="TableGrid">
    <w:name w:val="Table Grid"/>
    <w:basedOn w:val="TableNormal"/>
    <w:uiPriority w:val="59"/>
    <w:rsid w:val="003E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4B9"/>
    <w:rPr>
      <w:rFonts w:ascii="Tahoma" w:hAnsi="Tahoma"/>
      <w:sz w:val="16"/>
      <w:szCs w:val="14"/>
    </w:rPr>
  </w:style>
  <w:style w:type="character" w:customStyle="1" w:styleId="BalloonTextChar">
    <w:name w:val="Balloon Text Char"/>
    <w:basedOn w:val="DefaultParagraphFont"/>
    <w:link w:val="BalloonText"/>
    <w:uiPriority w:val="99"/>
    <w:semiHidden/>
    <w:rsid w:val="00C474B9"/>
    <w:rPr>
      <w:rFonts w:ascii="Tahoma" w:hAnsi="Tahoma"/>
      <w:sz w:val="16"/>
      <w:szCs w:val="14"/>
    </w:rPr>
  </w:style>
  <w:style w:type="table" w:styleId="LightList-Accent5">
    <w:name w:val="Light List Accent 5"/>
    <w:basedOn w:val="TableNormal"/>
    <w:uiPriority w:val="61"/>
    <w:rsid w:val="00C474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Ardnamurchan Tourist Associatio</dc:creator>
  <cp:lastModifiedBy>Becky Dacre</cp:lastModifiedBy>
  <cp:revision>9</cp:revision>
  <cp:lastPrinted>2021-03-22T11:40:00Z</cp:lastPrinted>
  <dcterms:created xsi:type="dcterms:W3CDTF">2021-03-22T11:38:00Z</dcterms:created>
  <dcterms:modified xsi:type="dcterms:W3CDTF">2021-03-22T11:45:00Z</dcterms:modified>
</cp:coreProperties>
</file>