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351F" w14:textId="77777777" w:rsidR="00FA3605" w:rsidRDefault="005240F4">
      <w:pPr>
        <w:pStyle w:val="Standard"/>
        <w:jc w:val="center"/>
      </w:pPr>
      <w:r>
        <w:rPr>
          <w:rFonts w:ascii="Maiandra GD" w:hAnsi="Maiandra GD"/>
          <w:b/>
          <w:sz w:val="28"/>
          <w:u w:val="single"/>
        </w:rPr>
        <w:t>Acharacle Community Company</w:t>
      </w:r>
    </w:p>
    <w:p w14:paraId="07623520"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meeting</w:t>
      </w:r>
    </w:p>
    <w:p w14:paraId="07623521" w14:textId="77777777" w:rsidR="00991523" w:rsidRDefault="00991523" w:rsidP="00991523">
      <w:pPr>
        <w:pStyle w:val="Standard"/>
        <w:jc w:val="center"/>
      </w:pPr>
    </w:p>
    <w:p w14:paraId="07623522" w14:textId="77777777" w:rsidR="00FA3605" w:rsidRPr="00991523" w:rsidRDefault="00382E70" w:rsidP="00382E70">
      <w:pPr>
        <w:pStyle w:val="Standard"/>
        <w:jc w:val="center"/>
        <w:rPr>
          <w:rFonts w:asciiTheme="majorHAnsi" w:hAnsiTheme="majorHAnsi"/>
          <w:color w:val="FF0000"/>
          <w:sz w:val="36"/>
          <w:szCs w:val="36"/>
        </w:rPr>
      </w:pPr>
      <w:r>
        <w:rPr>
          <w:rFonts w:asciiTheme="majorHAnsi" w:hAnsiTheme="majorHAnsi"/>
          <w:color w:val="FF0000"/>
          <w:sz w:val="36"/>
          <w:szCs w:val="36"/>
        </w:rPr>
        <w:t>21</w:t>
      </w:r>
      <w:r w:rsidRPr="00382E70">
        <w:rPr>
          <w:rFonts w:asciiTheme="majorHAnsi" w:hAnsiTheme="majorHAnsi"/>
          <w:color w:val="FF0000"/>
          <w:sz w:val="36"/>
          <w:szCs w:val="36"/>
          <w:vertAlign w:val="superscript"/>
        </w:rPr>
        <w:t>st</w:t>
      </w:r>
      <w:r w:rsidR="00DC4527">
        <w:rPr>
          <w:rFonts w:asciiTheme="majorHAnsi" w:hAnsiTheme="majorHAnsi"/>
          <w:color w:val="FF0000"/>
          <w:sz w:val="36"/>
          <w:szCs w:val="36"/>
        </w:rPr>
        <w:t xml:space="preserve"> May</w:t>
      </w:r>
      <w:r w:rsidR="00EE3B8B">
        <w:rPr>
          <w:rFonts w:asciiTheme="majorHAnsi" w:hAnsiTheme="majorHAnsi"/>
          <w:b/>
          <w:color w:val="FF0000"/>
          <w:sz w:val="36"/>
          <w:szCs w:val="36"/>
        </w:rPr>
        <w:t xml:space="preserve"> 2020</w:t>
      </w:r>
    </w:p>
    <w:p w14:paraId="07623523" w14:textId="77777777" w:rsidR="00FA3605" w:rsidRDefault="00FA3605">
      <w:pPr>
        <w:pStyle w:val="Standard"/>
      </w:pPr>
    </w:p>
    <w:p w14:paraId="07623524" w14:textId="01DBD2F0"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E1DDA">
        <w:rPr>
          <w:rFonts w:ascii="Maiandra GD" w:hAnsi="Maiandra GD"/>
        </w:rPr>
        <w:t xml:space="preserve">Marie-Luise MacDonald (MLM Chair), </w:t>
      </w:r>
      <w:r w:rsidR="00DC4527">
        <w:rPr>
          <w:rFonts w:ascii="Maiandra GD" w:hAnsi="Maiandra GD"/>
        </w:rPr>
        <w:t>Fiona Cameron (FC) / Lesley MacMaster (LM)</w:t>
      </w:r>
      <w:r w:rsidR="00EE3B8B">
        <w:rPr>
          <w:rFonts w:ascii="Maiandra GD" w:hAnsi="Maiandra GD"/>
        </w:rPr>
        <w:t xml:space="preserve">/ David John Cameron (DJC) </w:t>
      </w:r>
      <w:r w:rsidR="006E24BF">
        <w:rPr>
          <w:rFonts w:ascii="Maiandra GD" w:hAnsi="Maiandra GD"/>
        </w:rPr>
        <w:t xml:space="preserve">/ </w:t>
      </w:r>
      <w:r w:rsidR="00755BAD">
        <w:rPr>
          <w:rFonts w:ascii="Maiandra GD" w:hAnsi="Maiandra GD"/>
        </w:rPr>
        <w:t>David Kirkham (DK)</w:t>
      </w:r>
      <w:r w:rsidR="00755BAD" w:rsidRPr="00D5371D">
        <w:rPr>
          <w:rFonts w:ascii="Maiandra GD" w:hAnsi="Maiandra GD"/>
        </w:rPr>
        <w:t xml:space="preserve"> </w:t>
      </w:r>
      <w:r w:rsidR="00755BAD">
        <w:rPr>
          <w:rFonts w:ascii="Maiandra GD" w:hAnsi="Maiandra GD"/>
        </w:rPr>
        <w:t xml:space="preserve">/ Angela Williams (AW) </w:t>
      </w:r>
      <w:r w:rsidR="00255790">
        <w:rPr>
          <w:rFonts w:ascii="Maiandra GD" w:hAnsi="Maiandra GD"/>
        </w:rPr>
        <w:t>/</w:t>
      </w:r>
      <w:r w:rsidR="00D5371D">
        <w:rPr>
          <w:rFonts w:ascii="Maiandra GD" w:hAnsi="Maiandra GD"/>
        </w:rPr>
        <w:t xml:space="preserve"> </w:t>
      </w:r>
      <w:r w:rsidR="00A5488C">
        <w:rPr>
          <w:rFonts w:ascii="Maiandra GD" w:hAnsi="Maiandra GD"/>
        </w:rPr>
        <w:t>Becky Dacre (BD)(mins)</w:t>
      </w:r>
    </w:p>
    <w:p w14:paraId="07623525" w14:textId="77777777" w:rsidR="00A5488C" w:rsidRDefault="00A5488C">
      <w:pPr>
        <w:pStyle w:val="Standard"/>
        <w:rPr>
          <w:rFonts w:ascii="Maiandra GD" w:hAnsi="Maiandra GD"/>
        </w:rPr>
      </w:pPr>
    </w:p>
    <w:p w14:paraId="07623526"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07623527" w14:textId="77777777" w:rsidR="00D5371D" w:rsidRDefault="00D5371D">
      <w:pPr>
        <w:pStyle w:val="Standard"/>
        <w:rPr>
          <w:rFonts w:ascii="Maiandra GD" w:hAnsi="Maiandra GD"/>
        </w:rPr>
      </w:pPr>
    </w:p>
    <w:p w14:paraId="07623528"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755BAD">
        <w:rPr>
          <w:rFonts w:ascii="Maiandra GD" w:hAnsi="Maiandra GD"/>
        </w:rPr>
        <w:tab/>
      </w:r>
      <w:r w:rsidR="003E1DDA">
        <w:rPr>
          <w:rFonts w:ascii="Maiandra GD" w:hAnsi="Maiandra GD"/>
        </w:rPr>
        <w:t>none</w:t>
      </w:r>
    </w:p>
    <w:p w14:paraId="07623529" w14:textId="77777777" w:rsidR="00D5371D" w:rsidRDefault="00D5371D" w:rsidP="00D5371D">
      <w:pPr>
        <w:pStyle w:val="Standard"/>
        <w:rPr>
          <w:rFonts w:ascii="Maiandra GD" w:hAnsi="Maiandra GD"/>
        </w:rPr>
      </w:pPr>
    </w:p>
    <w:p w14:paraId="0762352A" w14:textId="77777777" w:rsidR="003E1DDA" w:rsidRDefault="00D5371D" w:rsidP="00382E70">
      <w:pPr>
        <w:pStyle w:val="Standard"/>
        <w:rPr>
          <w:rFonts w:ascii="Maiandra GD" w:hAnsi="Maiandra GD"/>
        </w:rPr>
      </w:pPr>
      <w:r>
        <w:rPr>
          <w:rFonts w:ascii="Maiandra GD" w:hAnsi="Maiandra GD"/>
        </w:rPr>
        <w:t>2</w:t>
      </w:r>
      <w:r>
        <w:rPr>
          <w:rFonts w:ascii="Maiandra GD" w:hAnsi="Maiandra GD"/>
        </w:rPr>
        <w:tab/>
      </w:r>
      <w:r w:rsidR="00382E70">
        <w:rPr>
          <w:rFonts w:ascii="Maiandra GD" w:hAnsi="Maiandra GD"/>
        </w:rPr>
        <w:t xml:space="preserve">Emails – problem with </w:t>
      </w:r>
      <w:hyperlink r:id="rId8" w:history="1">
        <w:r w:rsidR="00382E70" w:rsidRPr="00473C5E">
          <w:rPr>
            <w:rStyle w:val="Hyperlink"/>
            <w:rFonts w:ascii="Maiandra GD" w:hAnsi="Maiandra GD"/>
          </w:rPr>
          <w:t>bookings@acharacle.org.uk</w:t>
        </w:r>
      </w:hyperlink>
      <w:r w:rsidR="00382E70">
        <w:rPr>
          <w:rFonts w:ascii="Maiandra GD" w:hAnsi="Maiandra GD"/>
        </w:rPr>
        <w:t xml:space="preserve"> email. BD suggested contacting netweaver who host it who might be able to help with password.</w:t>
      </w:r>
    </w:p>
    <w:p w14:paraId="0762352B" w14:textId="77777777" w:rsidR="00382E70" w:rsidRDefault="00382E70" w:rsidP="00382E70">
      <w:pPr>
        <w:pStyle w:val="Standard"/>
        <w:rPr>
          <w:rFonts w:ascii="Maiandra GD" w:hAnsi="Maiandra GD"/>
        </w:rPr>
      </w:pPr>
    </w:p>
    <w:p w14:paraId="0762352C" w14:textId="77777777" w:rsidR="00382E70" w:rsidRDefault="00382E70" w:rsidP="00382E70">
      <w:pPr>
        <w:pStyle w:val="Standard"/>
        <w:rPr>
          <w:rFonts w:ascii="Maiandra GD" w:hAnsi="Maiandra GD"/>
        </w:rPr>
      </w:pPr>
      <w:r>
        <w:rPr>
          <w:rFonts w:ascii="Maiandra GD" w:hAnsi="Maiandra GD"/>
        </w:rPr>
        <w:t>3</w:t>
      </w:r>
      <w:r>
        <w:rPr>
          <w:rFonts w:ascii="Maiandra GD" w:hAnsi="Maiandra GD"/>
        </w:rPr>
        <w:tab/>
        <w:t>Grants</w:t>
      </w:r>
    </w:p>
    <w:p w14:paraId="0762352D" w14:textId="77777777" w:rsidR="00DD13D9" w:rsidRDefault="00382E70" w:rsidP="00382E70">
      <w:pPr>
        <w:pStyle w:val="Standard"/>
        <w:rPr>
          <w:rFonts w:ascii="Maiandra GD" w:hAnsi="Maiandra GD"/>
        </w:rPr>
      </w:pPr>
      <w:r>
        <w:rPr>
          <w:rFonts w:ascii="Maiandra GD" w:hAnsi="Maiandra GD"/>
        </w:rPr>
        <w:t xml:space="preserve">DJC announced that the Supporting Communities Fund application has been successful. </w:t>
      </w:r>
      <w:r w:rsidR="00DD13D9">
        <w:rPr>
          <w:rFonts w:ascii="Maiandra GD" w:hAnsi="Maiandra GD"/>
        </w:rPr>
        <w:t xml:space="preserve">£6,570. </w:t>
      </w:r>
      <w:r>
        <w:rPr>
          <w:rFonts w:ascii="Maiandra GD" w:hAnsi="Maiandra GD"/>
        </w:rPr>
        <w:t>This is for provision of Covid-19 activities. It includes provision of equipment to improve health &amp; wellbeing of vulnerable &amp; sheltered, operation of community centre and providing an organised and coordinated community response to covid-19 activities.</w:t>
      </w:r>
      <w:r w:rsidR="00DD13D9">
        <w:rPr>
          <w:rFonts w:ascii="Maiandra GD" w:hAnsi="Maiandra GD"/>
        </w:rPr>
        <w:t xml:space="preserve"> To include activities from April to September. Receipts need to be kept for submission. Some of the activities funded can be changed but need approval first.</w:t>
      </w:r>
    </w:p>
    <w:p w14:paraId="0762352E" w14:textId="77777777" w:rsidR="00DD13D9" w:rsidRDefault="00DD13D9" w:rsidP="00382E70">
      <w:pPr>
        <w:pStyle w:val="Standard"/>
        <w:rPr>
          <w:rFonts w:ascii="Maiandra GD" w:hAnsi="Maiandra GD"/>
        </w:rPr>
      </w:pPr>
      <w:r>
        <w:rPr>
          <w:rFonts w:ascii="Maiandra GD" w:hAnsi="Maiandra GD"/>
        </w:rPr>
        <w:t>DJC to buy tablets as needed. These could become the property of ACC in long term if users don’t want to keep them. Could keep for lending out to others.</w:t>
      </w:r>
    </w:p>
    <w:p w14:paraId="0762352F" w14:textId="77777777" w:rsidR="005E0BEE" w:rsidRDefault="005E0BEE" w:rsidP="00382E70">
      <w:pPr>
        <w:pStyle w:val="Standard"/>
        <w:rPr>
          <w:rFonts w:ascii="Maiandra GD" w:hAnsi="Maiandra GD"/>
        </w:rPr>
      </w:pPr>
    </w:p>
    <w:p w14:paraId="07623530" w14:textId="77777777" w:rsidR="005E0BEE" w:rsidRDefault="005E0BEE" w:rsidP="00382E70">
      <w:pPr>
        <w:pStyle w:val="Standard"/>
        <w:rPr>
          <w:rFonts w:ascii="Maiandra GD" w:hAnsi="Maiandra GD"/>
        </w:rPr>
      </w:pPr>
      <w:r>
        <w:rPr>
          <w:rFonts w:ascii="Maiandra GD" w:hAnsi="Maiandra GD"/>
        </w:rPr>
        <w:t>BD mentioned Small business grant and said it didn’t seem likely that ACC would qualify as Centre does not appear on rateable value checker site. DJK suggested trying café as this does appear on rates assessor site. BD to follow up.</w:t>
      </w:r>
    </w:p>
    <w:p w14:paraId="07623531" w14:textId="77777777" w:rsidR="00DD13D9" w:rsidRDefault="00DD13D9" w:rsidP="00382E70">
      <w:pPr>
        <w:pStyle w:val="Standard"/>
        <w:rPr>
          <w:rFonts w:ascii="Maiandra GD" w:hAnsi="Maiandra GD"/>
        </w:rPr>
      </w:pPr>
    </w:p>
    <w:p w14:paraId="07623532" w14:textId="77777777" w:rsidR="00DD13D9" w:rsidRDefault="00DD13D9" w:rsidP="00382E70">
      <w:pPr>
        <w:pStyle w:val="Standard"/>
        <w:rPr>
          <w:rFonts w:ascii="Maiandra GD" w:hAnsi="Maiandra GD"/>
        </w:rPr>
      </w:pPr>
      <w:r>
        <w:rPr>
          <w:rFonts w:ascii="Maiandra GD" w:hAnsi="Maiandra GD"/>
        </w:rPr>
        <w:t>4</w:t>
      </w:r>
      <w:r>
        <w:rPr>
          <w:rFonts w:ascii="Maiandra GD" w:hAnsi="Maiandra GD"/>
        </w:rPr>
        <w:tab/>
        <w:t>Kitchen / Centre</w:t>
      </w:r>
    </w:p>
    <w:p w14:paraId="07623533" w14:textId="77777777" w:rsidR="00DD13D9" w:rsidRDefault="00DD13D9" w:rsidP="00382E70">
      <w:pPr>
        <w:pStyle w:val="Standard"/>
        <w:rPr>
          <w:rFonts w:ascii="Maiandra GD" w:hAnsi="Maiandra GD"/>
        </w:rPr>
      </w:pPr>
      <w:r>
        <w:rPr>
          <w:rFonts w:ascii="Maiandra GD" w:hAnsi="Maiandra GD"/>
        </w:rPr>
        <w:t xml:space="preserve">FC still to do checklist for kitchen. </w:t>
      </w:r>
    </w:p>
    <w:p w14:paraId="07623534" w14:textId="77777777" w:rsidR="00DD13D9" w:rsidRDefault="00DD13D9" w:rsidP="00382E70">
      <w:pPr>
        <w:pStyle w:val="Standard"/>
        <w:rPr>
          <w:rFonts w:ascii="Maiandra GD" w:hAnsi="Maiandra GD"/>
        </w:rPr>
      </w:pPr>
      <w:r>
        <w:rPr>
          <w:rFonts w:ascii="Maiandra GD" w:hAnsi="Maiandra GD"/>
        </w:rPr>
        <w:t>Facemasks – some have been made. These are for the posties first.</w:t>
      </w:r>
    </w:p>
    <w:p w14:paraId="07623535" w14:textId="77777777" w:rsidR="00DD13D9" w:rsidRDefault="00DD13D9" w:rsidP="00382E70">
      <w:pPr>
        <w:pStyle w:val="Standard"/>
        <w:rPr>
          <w:rFonts w:ascii="Maiandra GD" w:hAnsi="Maiandra GD"/>
        </w:rPr>
      </w:pPr>
    </w:p>
    <w:p w14:paraId="07623536" w14:textId="77777777" w:rsidR="00DD13D9" w:rsidRDefault="00DD13D9" w:rsidP="00382E70">
      <w:pPr>
        <w:pStyle w:val="Standard"/>
        <w:rPr>
          <w:rFonts w:ascii="Maiandra GD" w:hAnsi="Maiandra GD"/>
        </w:rPr>
      </w:pPr>
      <w:r>
        <w:rPr>
          <w:rFonts w:ascii="Maiandra GD" w:hAnsi="Maiandra GD"/>
        </w:rPr>
        <w:t>5</w:t>
      </w:r>
      <w:r>
        <w:rPr>
          <w:rFonts w:ascii="Maiandra GD" w:hAnsi="Maiandra GD"/>
        </w:rPr>
        <w:tab/>
        <w:t>Asset transfer</w:t>
      </w:r>
    </w:p>
    <w:p w14:paraId="07623537" w14:textId="77777777" w:rsidR="00DD13D9" w:rsidRDefault="00DD13D9" w:rsidP="00382E70">
      <w:pPr>
        <w:pStyle w:val="Standard"/>
        <w:rPr>
          <w:rFonts w:ascii="Maiandra GD" w:hAnsi="Maiandra GD"/>
        </w:rPr>
      </w:pPr>
      <w:r>
        <w:rPr>
          <w:rFonts w:ascii="Maiandra GD" w:hAnsi="Maiandra GD"/>
        </w:rPr>
        <w:t>John MacDonald (HIE) has informed us that the Highland Council asset transfer committee will be meeting on the 12</w:t>
      </w:r>
      <w:r w:rsidRPr="00DD13D9">
        <w:rPr>
          <w:rFonts w:ascii="Maiandra GD" w:hAnsi="Maiandra GD"/>
          <w:vertAlign w:val="superscript"/>
        </w:rPr>
        <w:t>th</w:t>
      </w:r>
      <w:r>
        <w:rPr>
          <w:rFonts w:ascii="Maiandra GD" w:hAnsi="Maiandra GD"/>
        </w:rPr>
        <w:t xml:space="preserve"> August to discuss our asset transfer. The stage 2 SLF funding application has to be in by 31</w:t>
      </w:r>
      <w:r w:rsidRPr="00DD13D9">
        <w:rPr>
          <w:rFonts w:ascii="Maiandra GD" w:hAnsi="Maiandra GD"/>
          <w:vertAlign w:val="superscript"/>
        </w:rPr>
        <w:t>st</w:t>
      </w:r>
      <w:r>
        <w:rPr>
          <w:rFonts w:ascii="Maiandra GD" w:hAnsi="Maiandra GD"/>
        </w:rPr>
        <w:t xml:space="preserve"> August.</w:t>
      </w:r>
    </w:p>
    <w:p w14:paraId="07623538" w14:textId="77777777" w:rsidR="005E0BEE" w:rsidRDefault="005E0BEE" w:rsidP="00382E70">
      <w:pPr>
        <w:pStyle w:val="Standard"/>
        <w:rPr>
          <w:rFonts w:ascii="Maiandra GD" w:hAnsi="Maiandra GD"/>
        </w:rPr>
      </w:pPr>
      <w:r>
        <w:rPr>
          <w:rFonts w:ascii="Maiandra GD" w:hAnsi="Maiandra GD"/>
        </w:rPr>
        <w:t>Discussion about when to hold EGM to get members approval. Decision made to seek member approval after SLF application has gone in and HC (if they approve asset transfer) have worked out terms and conditions. In meantime to let members know progress of applications etc, possibly in newsletter.</w:t>
      </w:r>
    </w:p>
    <w:p w14:paraId="07623539" w14:textId="0BB58F71" w:rsidR="005E0BEE" w:rsidRDefault="005E0BEE" w:rsidP="00382E70">
      <w:pPr>
        <w:pStyle w:val="Standard"/>
        <w:rPr>
          <w:rFonts w:ascii="Maiandra GD" w:hAnsi="Maiandra GD"/>
        </w:rPr>
      </w:pPr>
      <w:r>
        <w:rPr>
          <w:rFonts w:ascii="Maiandra GD" w:hAnsi="Maiandra GD"/>
        </w:rPr>
        <w:t>DK keen to see alternative uses for centre permitted in HC terms and conditions.(To come into force if community use fails) Either specific  e.g social housing or just general uses.</w:t>
      </w:r>
    </w:p>
    <w:p w14:paraId="0762353A" w14:textId="77777777" w:rsidR="005E0BEE" w:rsidRDefault="005E0BEE" w:rsidP="00382E70">
      <w:pPr>
        <w:pStyle w:val="Standard"/>
        <w:rPr>
          <w:rFonts w:ascii="Maiandra GD" w:hAnsi="Maiandra GD"/>
        </w:rPr>
      </w:pPr>
    </w:p>
    <w:p w14:paraId="0762353B" w14:textId="77777777" w:rsidR="005E0BEE" w:rsidRDefault="005E0BEE" w:rsidP="00382E70">
      <w:pPr>
        <w:pStyle w:val="Standard"/>
        <w:rPr>
          <w:rFonts w:ascii="Maiandra GD" w:hAnsi="Maiandra GD"/>
        </w:rPr>
      </w:pPr>
      <w:r>
        <w:rPr>
          <w:rFonts w:ascii="Maiandra GD" w:hAnsi="Maiandra GD"/>
        </w:rPr>
        <w:t>6</w:t>
      </w:r>
      <w:r>
        <w:rPr>
          <w:rFonts w:ascii="Maiandra GD" w:hAnsi="Maiandra GD"/>
        </w:rPr>
        <w:tab/>
        <w:t>Employees</w:t>
      </w:r>
    </w:p>
    <w:p w14:paraId="0762353D" w14:textId="7DD0D05A" w:rsidR="00DD549F" w:rsidRDefault="00DD549F" w:rsidP="00382E70">
      <w:pPr>
        <w:pStyle w:val="Standard"/>
        <w:rPr>
          <w:rFonts w:ascii="Maiandra GD" w:hAnsi="Maiandra GD"/>
        </w:rPr>
      </w:pPr>
      <w:r>
        <w:rPr>
          <w:rFonts w:ascii="Maiandra GD" w:hAnsi="Maiandra GD"/>
        </w:rPr>
        <w:t xml:space="preserve">AW suggested that it should be stated that </w:t>
      </w:r>
      <w:r w:rsidR="002B36AA">
        <w:rPr>
          <w:rFonts w:ascii="Maiandra GD" w:hAnsi="Maiandra GD"/>
        </w:rPr>
        <w:t>furloughed staff will be</w:t>
      </w:r>
      <w:r>
        <w:rPr>
          <w:rFonts w:ascii="Maiandra GD" w:hAnsi="Maiandra GD"/>
        </w:rPr>
        <w:t xml:space="preserve"> reviewed monthly and possibly will only be until August anyway. Future of lunch club uncertain as numbers were so low before the closure that expenditure was exceeding income.</w:t>
      </w:r>
    </w:p>
    <w:p w14:paraId="0762353E" w14:textId="70138DBF" w:rsidR="00DD549F" w:rsidRDefault="00DD549F" w:rsidP="00382E70">
      <w:pPr>
        <w:pStyle w:val="Standard"/>
        <w:rPr>
          <w:rFonts w:ascii="Maiandra GD" w:hAnsi="Maiandra GD"/>
        </w:rPr>
      </w:pPr>
      <w:r>
        <w:rPr>
          <w:rFonts w:ascii="Maiandra GD" w:hAnsi="Maiandra GD"/>
        </w:rPr>
        <w:t xml:space="preserve">LM to speak to Deirdre </w:t>
      </w:r>
      <w:r w:rsidR="001975A5">
        <w:rPr>
          <w:rFonts w:ascii="Maiandra GD" w:hAnsi="Maiandra GD"/>
        </w:rPr>
        <w:t xml:space="preserve">(VAL) </w:t>
      </w:r>
      <w:r>
        <w:rPr>
          <w:rFonts w:ascii="Maiandra GD" w:hAnsi="Maiandra GD"/>
        </w:rPr>
        <w:t>about furloughing.</w:t>
      </w:r>
    </w:p>
    <w:p w14:paraId="0762353F" w14:textId="77777777" w:rsidR="00DD549F" w:rsidRDefault="00DD549F" w:rsidP="00382E70">
      <w:pPr>
        <w:pStyle w:val="Standard"/>
        <w:rPr>
          <w:rFonts w:ascii="Maiandra GD" w:hAnsi="Maiandra GD"/>
        </w:rPr>
      </w:pPr>
    </w:p>
    <w:p w14:paraId="07623540" w14:textId="77777777" w:rsidR="00DD549F" w:rsidRDefault="00DD549F" w:rsidP="00382E70">
      <w:pPr>
        <w:pStyle w:val="Standard"/>
        <w:rPr>
          <w:rFonts w:ascii="Maiandra GD" w:hAnsi="Maiandra GD"/>
        </w:rPr>
      </w:pPr>
      <w:r>
        <w:rPr>
          <w:rFonts w:ascii="Maiandra GD" w:hAnsi="Maiandra GD"/>
        </w:rPr>
        <w:t>7</w:t>
      </w:r>
      <w:r>
        <w:rPr>
          <w:rFonts w:ascii="Maiandra GD" w:hAnsi="Maiandra GD"/>
        </w:rPr>
        <w:tab/>
        <w:t>Shopping</w:t>
      </w:r>
    </w:p>
    <w:p w14:paraId="07623541" w14:textId="77777777" w:rsidR="00FA2D45" w:rsidRDefault="00FA2D45" w:rsidP="00382E70">
      <w:pPr>
        <w:pStyle w:val="Standard"/>
        <w:rPr>
          <w:rFonts w:ascii="Maiandra GD" w:hAnsi="Maiandra GD"/>
        </w:rPr>
      </w:pPr>
      <w:r>
        <w:rPr>
          <w:rFonts w:ascii="Maiandra GD" w:hAnsi="Maiandra GD"/>
        </w:rPr>
        <w:t xml:space="preserve">DJC is to go to Morrisons to check out click &amp; collect as they are not answering phones. </w:t>
      </w:r>
      <w:r>
        <w:rPr>
          <w:rFonts w:ascii="Maiandra GD" w:hAnsi="Maiandra GD"/>
        </w:rPr>
        <w:lastRenderedPageBreak/>
        <w:t>Anecdotally, click &amp; collect doesn’t seem to be working in Acharacle.</w:t>
      </w:r>
    </w:p>
    <w:p w14:paraId="07623542" w14:textId="77777777" w:rsidR="00FA2D45" w:rsidRDefault="00FA2D45" w:rsidP="00382E70">
      <w:pPr>
        <w:pStyle w:val="Standard"/>
        <w:rPr>
          <w:rFonts w:ascii="Maiandra GD" w:hAnsi="Maiandra GD"/>
        </w:rPr>
      </w:pPr>
    </w:p>
    <w:p w14:paraId="07623543" w14:textId="77777777" w:rsidR="00DD549F" w:rsidRDefault="00FA2D45" w:rsidP="00382E70">
      <w:pPr>
        <w:pStyle w:val="Standard"/>
        <w:rPr>
          <w:rFonts w:ascii="Maiandra GD" w:hAnsi="Maiandra GD"/>
        </w:rPr>
      </w:pPr>
      <w:r>
        <w:rPr>
          <w:rFonts w:ascii="Maiandra GD" w:hAnsi="Maiandra GD"/>
        </w:rPr>
        <w:t>8</w:t>
      </w:r>
      <w:r>
        <w:rPr>
          <w:rFonts w:ascii="Maiandra GD" w:hAnsi="Maiandra GD"/>
        </w:rPr>
        <w:tab/>
        <w:t>Current Projects</w:t>
      </w:r>
    </w:p>
    <w:p w14:paraId="07623544" w14:textId="77777777" w:rsidR="00FA2D45" w:rsidRDefault="00FA2D45" w:rsidP="00382E70">
      <w:pPr>
        <w:pStyle w:val="Standard"/>
        <w:rPr>
          <w:rFonts w:ascii="Maiandra GD" w:hAnsi="Maiandra GD"/>
        </w:rPr>
      </w:pPr>
      <w:r>
        <w:rPr>
          <w:rFonts w:ascii="Maiandra GD" w:hAnsi="Maiandra GD"/>
        </w:rPr>
        <w:t>Masks – lots being made. To be washed and distributed first to Posties.</w:t>
      </w:r>
    </w:p>
    <w:p w14:paraId="07623545" w14:textId="77777777" w:rsidR="00FA2D45" w:rsidRDefault="00FA2D45" w:rsidP="00382E70">
      <w:pPr>
        <w:pStyle w:val="Standard"/>
        <w:rPr>
          <w:rFonts w:ascii="Maiandra GD" w:hAnsi="Maiandra GD"/>
        </w:rPr>
      </w:pPr>
      <w:r>
        <w:rPr>
          <w:rFonts w:ascii="Maiandra GD" w:hAnsi="Maiandra GD"/>
        </w:rPr>
        <w:t>Fish &amp; Chip Friday going well. More each week. Volunteers available for delivering each week.</w:t>
      </w:r>
    </w:p>
    <w:p w14:paraId="07623546" w14:textId="77777777" w:rsidR="00FA2D45" w:rsidRDefault="00FA2D45" w:rsidP="00382E70">
      <w:pPr>
        <w:pStyle w:val="Standard"/>
        <w:rPr>
          <w:rFonts w:ascii="Maiandra GD" w:hAnsi="Maiandra GD"/>
        </w:rPr>
      </w:pPr>
      <w:r>
        <w:rPr>
          <w:rFonts w:ascii="Maiandra GD" w:hAnsi="Maiandra GD"/>
        </w:rPr>
        <w:t>Sonachan Hotel sold and kitchen being ripped out. DJC to see if anything for sale.</w:t>
      </w:r>
    </w:p>
    <w:p w14:paraId="07623547" w14:textId="77777777" w:rsidR="00FA2D45" w:rsidRDefault="00FA2D45" w:rsidP="00382E70">
      <w:pPr>
        <w:pStyle w:val="Standard"/>
        <w:rPr>
          <w:rFonts w:ascii="Maiandra GD" w:hAnsi="Maiandra GD"/>
        </w:rPr>
      </w:pPr>
    </w:p>
    <w:p w14:paraId="07623548" w14:textId="77777777" w:rsidR="00FA2D45" w:rsidRDefault="00FA2D45" w:rsidP="00382E70">
      <w:pPr>
        <w:pStyle w:val="Standard"/>
        <w:rPr>
          <w:rFonts w:ascii="Maiandra GD" w:hAnsi="Maiandra GD"/>
        </w:rPr>
      </w:pPr>
      <w:r>
        <w:rPr>
          <w:rFonts w:ascii="Maiandra GD" w:hAnsi="Maiandra GD"/>
        </w:rPr>
        <w:t>9</w:t>
      </w:r>
      <w:r>
        <w:rPr>
          <w:rFonts w:ascii="Maiandra GD" w:hAnsi="Maiandra GD"/>
        </w:rPr>
        <w:tab/>
        <w:t>Newsletter</w:t>
      </w:r>
    </w:p>
    <w:p w14:paraId="07623549" w14:textId="77777777" w:rsidR="00FA2D45" w:rsidRDefault="00FA2D45" w:rsidP="00382E70">
      <w:pPr>
        <w:pStyle w:val="Standard"/>
        <w:rPr>
          <w:rFonts w:ascii="Maiandra GD" w:hAnsi="Maiandra GD"/>
        </w:rPr>
      </w:pPr>
      <w:r>
        <w:rPr>
          <w:rFonts w:ascii="Maiandra GD" w:hAnsi="Maiandra GD"/>
        </w:rPr>
        <w:t>DJC to email to MLM for her to work on it. Hopefully print next week.</w:t>
      </w:r>
    </w:p>
    <w:p w14:paraId="0762354A" w14:textId="77777777" w:rsidR="00FA2D45" w:rsidRDefault="00FA2D45" w:rsidP="00382E70">
      <w:pPr>
        <w:pStyle w:val="Standard"/>
        <w:rPr>
          <w:rFonts w:ascii="Maiandra GD" w:hAnsi="Maiandra GD"/>
        </w:rPr>
      </w:pPr>
    </w:p>
    <w:p w14:paraId="0762354B" w14:textId="77777777" w:rsidR="00FA2D45" w:rsidRDefault="00FA2D45" w:rsidP="00382E70">
      <w:pPr>
        <w:pStyle w:val="Standard"/>
        <w:rPr>
          <w:rFonts w:ascii="Maiandra GD" w:hAnsi="Maiandra GD"/>
        </w:rPr>
      </w:pPr>
      <w:r>
        <w:rPr>
          <w:rFonts w:ascii="Maiandra GD" w:hAnsi="Maiandra GD"/>
        </w:rPr>
        <w:t>10</w:t>
      </w:r>
      <w:r>
        <w:rPr>
          <w:rFonts w:ascii="Maiandra GD" w:hAnsi="Maiandra GD"/>
        </w:rPr>
        <w:tab/>
        <w:t>AOB</w:t>
      </w:r>
    </w:p>
    <w:p w14:paraId="0762354C" w14:textId="77777777" w:rsidR="00FA2D45" w:rsidRDefault="00FA2D45" w:rsidP="00382E70">
      <w:pPr>
        <w:pStyle w:val="Standard"/>
        <w:rPr>
          <w:rFonts w:ascii="Maiandra GD" w:hAnsi="Maiandra GD"/>
        </w:rPr>
      </w:pPr>
    </w:p>
    <w:p w14:paraId="0762354D" w14:textId="77777777" w:rsidR="00FA2D45" w:rsidRDefault="00FA2D45" w:rsidP="00382E70">
      <w:pPr>
        <w:pStyle w:val="Standard"/>
        <w:rPr>
          <w:rFonts w:ascii="Maiandra GD" w:hAnsi="Maiandra GD"/>
        </w:rPr>
      </w:pPr>
      <w:r>
        <w:rPr>
          <w:rFonts w:ascii="Maiandra GD" w:hAnsi="Maiandra GD"/>
        </w:rPr>
        <w:t>Public Meeting – DJC suggested arranging a public meeting using zoom</w:t>
      </w:r>
      <w:r w:rsidR="003F1D17">
        <w:rPr>
          <w:rFonts w:ascii="Maiandra GD" w:hAnsi="Maiandra GD"/>
        </w:rPr>
        <w:t>.</w:t>
      </w:r>
      <w:r w:rsidR="00CD75B3">
        <w:rPr>
          <w:rFonts w:ascii="Maiandra GD" w:hAnsi="Maiandra GD"/>
        </w:rPr>
        <w:t xml:space="preserve"> In form of 1 Q&amp;A session.</w:t>
      </w:r>
    </w:p>
    <w:p w14:paraId="0762354E" w14:textId="77777777" w:rsidR="00CD75B3" w:rsidRDefault="00CD75B3" w:rsidP="00382E70">
      <w:pPr>
        <w:pStyle w:val="Standard"/>
        <w:rPr>
          <w:rFonts w:ascii="Maiandra GD" w:hAnsi="Maiandra GD"/>
        </w:rPr>
      </w:pPr>
    </w:p>
    <w:p w14:paraId="0762354F" w14:textId="77777777" w:rsidR="003F1D17" w:rsidRDefault="003F1D17" w:rsidP="00382E70">
      <w:pPr>
        <w:pStyle w:val="Standard"/>
        <w:rPr>
          <w:rFonts w:ascii="Maiandra GD" w:hAnsi="Maiandra GD"/>
        </w:rPr>
      </w:pPr>
      <w:r>
        <w:rPr>
          <w:rFonts w:ascii="Maiandra GD" w:hAnsi="Maiandra GD"/>
        </w:rPr>
        <w:t>BD to email members with newsletter and other updates.</w:t>
      </w:r>
    </w:p>
    <w:p w14:paraId="07623550" w14:textId="77777777" w:rsidR="00CD75B3" w:rsidRDefault="00CD75B3" w:rsidP="00382E70">
      <w:pPr>
        <w:pStyle w:val="Standard"/>
        <w:rPr>
          <w:rFonts w:ascii="Maiandra GD" w:hAnsi="Maiandra GD"/>
        </w:rPr>
      </w:pPr>
    </w:p>
    <w:p w14:paraId="07623551" w14:textId="77777777" w:rsidR="003F1D17" w:rsidRDefault="00CD75B3" w:rsidP="00382E70">
      <w:pPr>
        <w:pStyle w:val="Standard"/>
        <w:rPr>
          <w:rFonts w:ascii="Maiandra GD" w:hAnsi="Maiandra GD"/>
        </w:rPr>
      </w:pPr>
      <w:r>
        <w:rPr>
          <w:rFonts w:ascii="Maiandra GD" w:hAnsi="Maiandra GD"/>
        </w:rPr>
        <w:t>Charity Retail Association has published guidelines for reopening charity shops etc which will be useful when considering re-opening Reuse shed. (notification came through CRNS). LM said there have been lots of enquiries about using Reuse services and wanting to drop items at shed etc.</w:t>
      </w:r>
    </w:p>
    <w:p w14:paraId="07623552" w14:textId="77777777" w:rsidR="00CD75B3" w:rsidRDefault="00CD75B3" w:rsidP="00382E70">
      <w:pPr>
        <w:pStyle w:val="Standard"/>
        <w:rPr>
          <w:rFonts w:ascii="Maiandra GD" w:hAnsi="Maiandra GD"/>
        </w:rPr>
      </w:pPr>
    </w:p>
    <w:p w14:paraId="07623553" w14:textId="77777777" w:rsidR="00CD75B3" w:rsidRDefault="00CD75B3" w:rsidP="00382E70">
      <w:pPr>
        <w:pStyle w:val="Standard"/>
        <w:rPr>
          <w:rFonts w:ascii="Maiandra GD" w:hAnsi="Maiandra GD"/>
        </w:rPr>
      </w:pPr>
      <w:r>
        <w:rPr>
          <w:rFonts w:ascii="Maiandra GD" w:hAnsi="Maiandra GD"/>
        </w:rPr>
        <w:t>DJC suggested new laptop for LM as Dell one has stopped sending/receiving emails. Agreed.</w:t>
      </w:r>
    </w:p>
    <w:p w14:paraId="07623554" w14:textId="77777777" w:rsidR="00CD75B3" w:rsidRDefault="00CD75B3" w:rsidP="00382E70">
      <w:pPr>
        <w:pStyle w:val="Standard"/>
        <w:rPr>
          <w:rFonts w:ascii="Maiandra GD" w:hAnsi="Maiandra GD"/>
        </w:rPr>
      </w:pPr>
    </w:p>
    <w:p w14:paraId="07623555" w14:textId="77777777" w:rsidR="00CD75B3" w:rsidRDefault="00CD75B3" w:rsidP="00382E70">
      <w:pPr>
        <w:pStyle w:val="Standard"/>
        <w:rPr>
          <w:rFonts w:ascii="Maiandra GD" w:hAnsi="Maiandra GD"/>
        </w:rPr>
      </w:pPr>
      <w:r>
        <w:rPr>
          <w:rFonts w:ascii="Maiandra GD" w:hAnsi="Maiandra GD"/>
        </w:rPr>
        <w:t>DJC wondered about a school uniform collection at centre for parents to come and use when wanting new uniform for kids. FC said a rail already exists at school, but said for DJC to still talk to Lyndsay.</w:t>
      </w:r>
    </w:p>
    <w:p w14:paraId="07623556" w14:textId="77777777" w:rsidR="00CD75B3" w:rsidRDefault="00CD75B3" w:rsidP="00382E70">
      <w:pPr>
        <w:pStyle w:val="Standard"/>
        <w:rPr>
          <w:rFonts w:ascii="Maiandra GD" w:hAnsi="Maiandra GD"/>
        </w:rPr>
      </w:pPr>
    </w:p>
    <w:p w14:paraId="07623557" w14:textId="77777777" w:rsidR="00CD75B3" w:rsidRDefault="00CD75B3" w:rsidP="00382E70">
      <w:pPr>
        <w:pStyle w:val="Standard"/>
        <w:rPr>
          <w:rFonts w:ascii="Maiandra GD" w:hAnsi="Maiandra GD"/>
        </w:rPr>
      </w:pPr>
      <w:r>
        <w:rPr>
          <w:rFonts w:ascii="Maiandra GD" w:hAnsi="Maiandra GD"/>
        </w:rPr>
        <w:t>BD attended a webinar about writing an environmental policy for ACC. Agreed good idea and given go ahead.</w:t>
      </w:r>
    </w:p>
    <w:p w14:paraId="07623558" w14:textId="77777777" w:rsidR="00CD75B3" w:rsidRDefault="00CD75B3" w:rsidP="00382E70">
      <w:pPr>
        <w:pStyle w:val="Standard"/>
        <w:rPr>
          <w:rFonts w:ascii="Maiandra GD" w:hAnsi="Maiandra GD"/>
        </w:rPr>
      </w:pPr>
    </w:p>
    <w:p w14:paraId="07623559" w14:textId="77777777" w:rsidR="00CD75B3" w:rsidRDefault="00CD75B3" w:rsidP="00382E70">
      <w:pPr>
        <w:pStyle w:val="Standard"/>
        <w:rPr>
          <w:rFonts w:ascii="Maiandra GD" w:hAnsi="Maiandra GD"/>
        </w:rPr>
      </w:pPr>
      <w:r>
        <w:rPr>
          <w:rFonts w:ascii="Maiandra GD" w:hAnsi="Maiandra GD"/>
        </w:rPr>
        <w:t>DJC/DK still working on accounts and new spreadsheets etc. No word from accountants about template. Also need to chase VAL.</w:t>
      </w:r>
    </w:p>
    <w:p w14:paraId="0762355A" w14:textId="77777777" w:rsidR="00CD75B3" w:rsidRDefault="00CD75B3" w:rsidP="00382E70">
      <w:pPr>
        <w:pStyle w:val="Standard"/>
        <w:rPr>
          <w:rFonts w:ascii="Maiandra GD" w:hAnsi="Maiandra GD"/>
        </w:rPr>
      </w:pPr>
    </w:p>
    <w:p w14:paraId="0762355B" w14:textId="77777777" w:rsidR="00E3515B" w:rsidRDefault="00E3515B">
      <w:pPr>
        <w:pStyle w:val="Standard"/>
        <w:rPr>
          <w:rFonts w:ascii="Maiandra GD" w:hAnsi="Maiandra GD"/>
          <w:b/>
        </w:rPr>
      </w:pPr>
      <w:r>
        <w:rPr>
          <w:rFonts w:ascii="Maiandra GD" w:hAnsi="Maiandra GD"/>
          <w:b/>
        </w:rPr>
        <w:t>Meeting closed: 8.</w:t>
      </w:r>
      <w:r w:rsidR="009319C3">
        <w:rPr>
          <w:rFonts w:ascii="Maiandra GD" w:hAnsi="Maiandra GD"/>
          <w:b/>
        </w:rPr>
        <w:t>2</w:t>
      </w:r>
      <w:r w:rsidR="00CD75B3">
        <w:rPr>
          <w:rFonts w:ascii="Maiandra GD" w:hAnsi="Maiandra GD"/>
          <w:b/>
        </w:rPr>
        <w:t>0</w:t>
      </w:r>
      <w:r>
        <w:rPr>
          <w:rFonts w:ascii="Maiandra GD" w:hAnsi="Maiandra GD"/>
          <w:b/>
        </w:rPr>
        <w:t>pm</w:t>
      </w:r>
    </w:p>
    <w:p w14:paraId="0762355C" w14:textId="77777777" w:rsidR="00736061" w:rsidRDefault="00736061">
      <w:pPr>
        <w:pStyle w:val="Standard"/>
        <w:rPr>
          <w:rFonts w:ascii="Maiandra GD" w:hAnsi="Maiandra GD"/>
        </w:rPr>
      </w:pPr>
    </w:p>
    <w:p w14:paraId="0762355D"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r w:rsidR="00CD75B3">
        <w:rPr>
          <w:rFonts w:ascii="Maiandra GD" w:hAnsi="Maiandra GD"/>
          <w:b/>
        </w:rPr>
        <w:t>28</w:t>
      </w:r>
      <w:r w:rsidR="00755BAD">
        <w:rPr>
          <w:rFonts w:ascii="Maiandra GD" w:hAnsi="Maiandra GD"/>
          <w:b/>
        </w:rPr>
        <w:t>.5</w:t>
      </w:r>
      <w:r w:rsidR="008C0FF3">
        <w:rPr>
          <w:rFonts w:ascii="Maiandra GD" w:hAnsi="Maiandra GD"/>
          <w:b/>
        </w:rPr>
        <w:t>.20</w:t>
      </w: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787D" w14:textId="77777777" w:rsidR="00720CFF" w:rsidRDefault="00720CFF">
      <w:pPr>
        <w:spacing w:after="0" w:line="240" w:lineRule="auto"/>
      </w:pPr>
      <w:r>
        <w:separator/>
      </w:r>
    </w:p>
  </w:endnote>
  <w:endnote w:type="continuationSeparator" w:id="0">
    <w:p w14:paraId="0A31CA51" w14:textId="77777777" w:rsidR="00720CFF" w:rsidRDefault="0072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65B0" w14:textId="77777777" w:rsidR="00720CFF" w:rsidRDefault="00720CFF">
      <w:pPr>
        <w:spacing w:after="0" w:line="240" w:lineRule="auto"/>
      </w:pPr>
      <w:r>
        <w:rPr>
          <w:color w:val="000000"/>
        </w:rPr>
        <w:separator/>
      </w:r>
    </w:p>
  </w:footnote>
  <w:footnote w:type="continuationSeparator" w:id="0">
    <w:p w14:paraId="3C015C65" w14:textId="77777777" w:rsidR="00720CFF" w:rsidRDefault="0072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975A5"/>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55"/>
    <w:rsid w:val="002976BB"/>
    <w:rsid w:val="002A067E"/>
    <w:rsid w:val="002A307C"/>
    <w:rsid w:val="002B1399"/>
    <w:rsid w:val="002B1B58"/>
    <w:rsid w:val="002B36AA"/>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2E70"/>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4248"/>
    <w:rsid w:val="003D555B"/>
    <w:rsid w:val="003E1DDA"/>
    <w:rsid w:val="003E42C3"/>
    <w:rsid w:val="003E550E"/>
    <w:rsid w:val="003F1595"/>
    <w:rsid w:val="003F1D17"/>
    <w:rsid w:val="003F7A2E"/>
    <w:rsid w:val="003F7B00"/>
    <w:rsid w:val="004001FF"/>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7595A"/>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3310"/>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0BEE"/>
    <w:rsid w:val="005E2BF0"/>
    <w:rsid w:val="005E3437"/>
    <w:rsid w:val="005E3BA9"/>
    <w:rsid w:val="005E5F79"/>
    <w:rsid w:val="005E7E92"/>
    <w:rsid w:val="005F0876"/>
    <w:rsid w:val="005F0CA8"/>
    <w:rsid w:val="005F0F23"/>
    <w:rsid w:val="005F232E"/>
    <w:rsid w:val="005F450E"/>
    <w:rsid w:val="005F4F1E"/>
    <w:rsid w:val="005F5733"/>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3BA1"/>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0CFF"/>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19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BF9"/>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4C1A"/>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5B3"/>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4527"/>
    <w:rsid w:val="00DC6A3F"/>
    <w:rsid w:val="00DC7348"/>
    <w:rsid w:val="00DD13D9"/>
    <w:rsid w:val="00DD1DC0"/>
    <w:rsid w:val="00DD250D"/>
    <w:rsid w:val="00DD2C84"/>
    <w:rsid w:val="00DD549F"/>
    <w:rsid w:val="00DD6DBB"/>
    <w:rsid w:val="00DD749B"/>
    <w:rsid w:val="00DD79B0"/>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2D45"/>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351F"/>
  <w15:docId w15:val="{CB5A3ADA-5D5B-4BAE-83AC-BB5FA62F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38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characl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2E2B-3CE4-4FD0-8BCC-0A2ADC21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2021-03-22T11:12:00Z</dcterms:created>
  <dcterms:modified xsi:type="dcterms:W3CDTF">2021-03-22T11:13:00Z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