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99C1" w14:textId="77777777" w:rsidR="00FA3605" w:rsidRDefault="005240F4">
      <w:pPr>
        <w:pStyle w:val="Standard"/>
        <w:jc w:val="center"/>
      </w:pPr>
      <w:r>
        <w:rPr>
          <w:rFonts w:ascii="Maiandra GD" w:hAnsi="Maiandra GD"/>
          <w:b/>
          <w:sz w:val="28"/>
          <w:u w:val="single"/>
        </w:rPr>
        <w:t>Acharacle Community Company</w:t>
      </w:r>
    </w:p>
    <w:p w14:paraId="711D99C2" w14:textId="77777777" w:rsidR="00E26959" w:rsidRDefault="005240F4" w:rsidP="00E26959">
      <w:pPr>
        <w:pStyle w:val="Standard"/>
        <w:jc w:val="center"/>
      </w:pPr>
      <w:r>
        <w:rPr>
          <w:rFonts w:ascii="Maiandra GD" w:hAnsi="Maiandra GD"/>
          <w:b/>
          <w:sz w:val="28"/>
        </w:rPr>
        <w:t>Minutes of meeting</w:t>
      </w:r>
    </w:p>
    <w:p w14:paraId="711D99C3" w14:textId="77777777" w:rsidR="00FA3605" w:rsidRDefault="00BD5A74" w:rsidP="00E26959">
      <w:pPr>
        <w:pStyle w:val="Standard"/>
        <w:jc w:val="center"/>
      </w:pPr>
      <w:r>
        <w:rPr>
          <w:rFonts w:ascii="Maiandra GD" w:hAnsi="Maiandra GD"/>
          <w:b/>
          <w:color w:val="FF0000"/>
          <w:sz w:val="28"/>
          <w:szCs w:val="28"/>
        </w:rPr>
        <w:t>2</w:t>
      </w:r>
      <w:r w:rsidR="00B144A2">
        <w:rPr>
          <w:rFonts w:ascii="Maiandra GD" w:hAnsi="Maiandra GD"/>
          <w:b/>
          <w:color w:val="FF0000"/>
          <w:sz w:val="28"/>
          <w:szCs w:val="28"/>
        </w:rPr>
        <w:t>0</w:t>
      </w:r>
      <w:r w:rsidR="004D3C15" w:rsidRPr="004D3C15">
        <w:rPr>
          <w:rFonts w:ascii="Maiandra GD" w:hAnsi="Maiandra GD"/>
          <w:b/>
          <w:color w:val="FF0000"/>
          <w:sz w:val="28"/>
          <w:szCs w:val="28"/>
          <w:vertAlign w:val="superscript"/>
        </w:rPr>
        <w:t>th</w:t>
      </w:r>
      <w:r w:rsidR="004D3C15">
        <w:rPr>
          <w:rFonts w:ascii="Maiandra GD" w:hAnsi="Maiandra GD"/>
          <w:b/>
          <w:color w:val="FF0000"/>
          <w:sz w:val="28"/>
          <w:szCs w:val="28"/>
        </w:rPr>
        <w:t xml:space="preserve"> </w:t>
      </w:r>
      <w:r w:rsidR="00B144A2">
        <w:rPr>
          <w:rFonts w:ascii="Maiandra GD" w:hAnsi="Maiandra GD"/>
          <w:b/>
          <w:color w:val="FF0000"/>
          <w:sz w:val="28"/>
          <w:szCs w:val="28"/>
        </w:rPr>
        <w:t>September</w:t>
      </w:r>
      <w:r w:rsidR="00514F0D">
        <w:rPr>
          <w:rFonts w:ascii="Maiandra GD" w:hAnsi="Maiandra GD"/>
          <w:b/>
          <w:color w:val="FF0000"/>
          <w:sz w:val="28"/>
          <w:szCs w:val="28"/>
        </w:rPr>
        <w:t xml:space="preserve"> 2018</w:t>
      </w:r>
    </w:p>
    <w:p w14:paraId="711D99C4" w14:textId="77777777" w:rsidR="00FA3605" w:rsidRDefault="00FA3605">
      <w:pPr>
        <w:pStyle w:val="Standard"/>
      </w:pPr>
    </w:p>
    <w:p w14:paraId="711D99C5" w14:textId="77777777"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E96CCE">
        <w:rPr>
          <w:rFonts w:ascii="Maiandra GD" w:hAnsi="Maiandra GD"/>
        </w:rPr>
        <w:t xml:space="preserve"> </w:t>
      </w:r>
      <w:r w:rsidR="0054483D">
        <w:rPr>
          <w:rFonts w:ascii="Maiandra GD" w:hAnsi="Maiandra GD"/>
        </w:rPr>
        <w:t>Mari</w:t>
      </w:r>
      <w:r w:rsidR="004E5A91">
        <w:rPr>
          <w:rFonts w:ascii="Maiandra GD" w:hAnsi="Maiandra GD"/>
        </w:rPr>
        <w:t xml:space="preserve">e </w:t>
      </w:r>
      <w:proofErr w:type="spellStart"/>
      <w:r w:rsidR="004E5A91">
        <w:rPr>
          <w:rFonts w:ascii="Maiandra GD" w:hAnsi="Maiandra GD"/>
        </w:rPr>
        <w:t>Luise</w:t>
      </w:r>
      <w:proofErr w:type="spellEnd"/>
      <w:r w:rsidR="004E5A91">
        <w:rPr>
          <w:rFonts w:ascii="Maiandra GD" w:hAnsi="Maiandra GD"/>
        </w:rPr>
        <w:t xml:space="preserve"> </w:t>
      </w:r>
      <w:proofErr w:type="gramStart"/>
      <w:r w:rsidR="004E5A91">
        <w:rPr>
          <w:rFonts w:ascii="Maiandra GD" w:hAnsi="Maiandra GD"/>
        </w:rPr>
        <w:t>MacDonald(</w:t>
      </w:r>
      <w:proofErr w:type="gramEnd"/>
      <w:r w:rsidR="004E5A91">
        <w:rPr>
          <w:rFonts w:ascii="Maiandra GD" w:hAnsi="Maiandra GD"/>
        </w:rPr>
        <w:t>MLM)(chair) /</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B144A2">
        <w:rPr>
          <w:rFonts w:ascii="Maiandra GD" w:hAnsi="Maiandra GD"/>
        </w:rPr>
        <w:t>Jane Gaze (</w:t>
      </w:r>
      <w:proofErr w:type="spellStart"/>
      <w:r w:rsidR="00B144A2">
        <w:rPr>
          <w:rFonts w:ascii="Maiandra GD" w:hAnsi="Maiandra GD"/>
        </w:rPr>
        <w:t>JGa</w:t>
      </w:r>
      <w:proofErr w:type="spellEnd"/>
      <w:r w:rsidR="00B144A2">
        <w:rPr>
          <w:rFonts w:ascii="Maiandra GD" w:hAnsi="Maiandra GD"/>
        </w:rPr>
        <w:t>)/</w:t>
      </w:r>
      <w:r w:rsidR="00286D64" w:rsidRPr="00286D64">
        <w:rPr>
          <w:rFonts w:ascii="Maiandra GD" w:hAnsi="Maiandra GD"/>
        </w:rPr>
        <w:t xml:space="preserve"> </w:t>
      </w:r>
      <w:r w:rsidR="00286D64">
        <w:rPr>
          <w:rFonts w:ascii="Maiandra GD" w:hAnsi="Maiandra GD"/>
        </w:rPr>
        <w:t>Becky Dacre (mins)</w:t>
      </w:r>
    </w:p>
    <w:p w14:paraId="711D99C6" w14:textId="77777777" w:rsidR="000309AF" w:rsidRDefault="000309AF">
      <w:pPr>
        <w:pStyle w:val="Standard"/>
        <w:rPr>
          <w:rFonts w:ascii="Maiandra GD" w:hAnsi="Maiandra GD"/>
        </w:rPr>
      </w:pPr>
    </w:p>
    <w:p w14:paraId="711D99C7" w14:textId="77777777" w:rsidR="000752B3" w:rsidRPr="000752B3"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B144A2">
        <w:rPr>
          <w:rFonts w:ascii="Maiandra GD" w:hAnsi="Maiandra GD"/>
        </w:rPr>
        <w:t>Jimmy Gillies(JG)</w:t>
      </w:r>
    </w:p>
    <w:p w14:paraId="711D99C8" w14:textId="77777777" w:rsidR="000752B3" w:rsidRPr="000752B3" w:rsidRDefault="000752B3" w:rsidP="000752B3">
      <w:pPr>
        <w:pStyle w:val="Standard"/>
        <w:rPr>
          <w:rFonts w:ascii="Maiandra GD" w:hAnsi="Maiandra GD"/>
          <w:b/>
        </w:rPr>
      </w:pPr>
    </w:p>
    <w:p w14:paraId="711D99C9" w14:textId="77777777" w:rsidR="000752B3" w:rsidRDefault="005B7515" w:rsidP="0019315B">
      <w:pPr>
        <w:pStyle w:val="Standard"/>
        <w:numPr>
          <w:ilvl w:val="0"/>
          <w:numId w:val="11"/>
        </w:numPr>
        <w:ind w:left="0" w:firstLine="0"/>
        <w:rPr>
          <w:rFonts w:ascii="Maiandra GD" w:hAnsi="Maiandra GD"/>
          <w:b/>
        </w:rPr>
      </w:pPr>
      <w:r w:rsidRPr="000752B3">
        <w:rPr>
          <w:rFonts w:ascii="Maiandra GD" w:hAnsi="Maiandra GD"/>
          <w:b/>
        </w:rPr>
        <w:t>mins from last meeting –</w:t>
      </w:r>
      <w:r w:rsidR="0019315B">
        <w:rPr>
          <w:rFonts w:ascii="Maiandra GD" w:hAnsi="Maiandra GD"/>
          <w:b/>
        </w:rPr>
        <w:t xml:space="preserve"> </w:t>
      </w:r>
      <w:r w:rsidR="00286D64">
        <w:rPr>
          <w:rFonts w:ascii="Maiandra GD" w:hAnsi="Maiandra GD"/>
        </w:rPr>
        <w:t>minutes approved by directors present</w:t>
      </w:r>
    </w:p>
    <w:p w14:paraId="711D99CA" w14:textId="77777777" w:rsidR="00D05FDB" w:rsidRDefault="00D05FDB" w:rsidP="00D05FDB">
      <w:pPr>
        <w:pStyle w:val="ListParagraph"/>
        <w:rPr>
          <w:rFonts w:ascii="Maiandra GD" w:hAnsi="Maiandra GD"/>
          <w:b/>
        </w:rPr>
      </w:pPr>
    </w:p>
    <w:p w14:paraId="711D99CB" w14:textId="77777777" w:rsidR="00D05FDB" w:rsidRDefault="00D05FDB" w:rsidP="00D05FDB">
      <w:pPr>
        <w:pStyle w:val="Standard"/>
        <w:rPr>
          <w:rFonts w:ascii="Maiandra GD" w:hAnsi="Maiandra GD"/>
          <w:b/>
        </w:rPr>
      </w:pPr>
    </w:p>
    <w:p w14:paraId="711D99CC" w14:textId="77777777" w:rsidR="00A65BC7" w:rsidRDefault="00E7295D" w:rsidP="00B144A2">
      <w:pPr>
        <w:pStyle w:val="Standard"/>
        <w:numPr>
          <w:ilvl w:val="0"/>
          <w:numId w:val="11"/>
        </w:numPr>
        <w:ind w:left="0" w:firstLine="0"/>
        <w:rPr>
          <w:rFonts w:ascii="Maiandra GD" w:hAnsi="Maiandra GD"/>
        </w:rPr>
      </w:pPr>
      <w:r w:rsidRPr="00E7295D">
        <w:rPr>
          <w:rFonts w:ascii="Maiandra GD" w:hAnsi="Maiandra GD"/>
          <w:b/>
        </w:rPr>
        <w:t>Bank accounts info</w:t>
      </w:r>
      <w:r w:rsidRPr="00A10FFC">
        <w:rPr>
          <w:rFonts w:ascii="Maiandra GD" w:hAnsi="Maiandra GD"/>
          <w:b/>
        </w:rPr>
        <w:t xml:space="preserve"> </w:t>
      </w:r>
      <w:proofErr w:type="gramStart"/>
      <w:r w:rsidR="00EA41E0" w:rsidRPr="00A10FFC">
        <w:rPr>
          <w:rFonts w:ascii="Maiandra GD" w:hAnsi="Maiandra GD"/>
          <w:b/>
        </w:rPr>
        <w:t>–</w:t>
      </w:r>
      <w:r w:rsidR="006F19DF" w:rsidRPr="00A10FFC">
        <w:rPr>
          <w:rFonts w:ascii="Maiandra GD" w:hAnsi="Maiandra GD"/>
          <w:b/>
        </w:rPr>
        <w:t xml:space="preserve"> </w:t>
      </w:r>
      <w:r w:rsidRPr="00A10FFC">
        <w:rPr>
          <w:rFonts w:ascii="Maiandra GD" w:hAnsi="Maiandra GD"/>
          <w:b/>
        </w:rPr>
        <w:t xml:space="preserve"> </w:t>
      </w:r>
      <w:r w:rsidR="00B144A2" w:rsidRPr="00E51231">
        <w:rPr>
          <w:rFonts w:ascii="Maiandra GD" w:hAnsi="Maiandra GD"/>
        </w:rPr>
        <w:t>not</w:t>
      </w:r>
      <w:proofErr w:type="gramEnd"/>
      <w:r w:rsidR="00B144A2" w:rsidRPr="00E51231">
        <w:rPr>
          <w:rFonts w:ascii="Maiandra GD" w:hAnsi="Maiandra GD"/>
        </w:rPr>
        <w:t xml:space="preserve"> </w:t>
      </w:r>
      <w:r w:rsidR="001B3EBD">
        <w:rPr>
          <w:rFonts w:ascii="Maiandra GD" w:hAnsi="Maiandra GD"/>
        </w:rPr>
        <w:t xml:space="preserve">available. Spent </w:t>
      </w:r>
      <w:r w:rsidR="00286D64">
        <w:rPr>
          <w:rFonts w:ascii="Maiandra GD" w:hAnsi="Maiandra GD"/>
        </w:rPr>
        <w:t>£</w:t>
      </w:r>
      <w:r w:rsidR="001B3EBD">
        <w:rPr>
          <w:rFonts w:ascii="Maiandra GD" w:hAnsi="Maiandra GD"/>
        </w:rPr>
        <w:t>1198 on new dishwasher</w:t>
      </w:r>
      <w:r w:rsidR="00286D64">
        <w:rPr>
          <w:rFonts w:ascii="Maiandra GD" w:hAnsi="Maiandra GD"/>
        </w:rPr>
        <w:t xml:space="preserve"> from main account</w:t>
      </w:r>
      <w:r w:rsidR="001B3EBD">
        <w:rPr>
          <w:rFonts w:ascii="Maiandra GD" w:hAnsi="Maiandra GD"/>
        </w:rPr>
        <w:t xml:space="preserve"> (old one in Ellen’s dad’s shed – to be returned to the leasing co. when they get in touch).</w:t>
      </w:r>
    </w:p>
    <w:p w14:paraId="711D99CD" w14:textId="77777777" w:rsidR="00286D64" w:rsidRDefault="00286D64" w:rsidP="00286D64">
      <w:pPr>
        <w:pStyle w:val="Standard"/>
        <w:ind w:left="786"/>
        <w:rPr>
          <w:rFonts w:ascii="Maiandra GD" w:hAnsi="Maiandra GD"/>
          <w:b/>
        </w:rPr>
      </w:pPr>
    </w:p>
    <w:p w14:paraId="711D99CE" w14:textId="77777777" w:rsidR="00286D64" w:rsidRDefault="00286D64" w:rsidP="00286D64">
      <w:pPr>
        <w:pStyle w:val="Standard"/>
        <w:rPr>
          <w:rFonts w:ascii="Maiandra GD" w:hAnsi="Maiandra GD"/>
        </w:rPr>
      </w:pPr>
      <w:r>
        <w:rPr>
          <w:rFonts w:ascii="Maiandra GD" w:hAnsi="Maiandra GD"/>
          <w:b/>
        </w:rPr>
        <w:t>4</w:t>
      </w:r>
      <w:r>
        <w:rPr>
          <w:rFonts w:ascii="Maiandra GD" w:hAnsi="Maiandra GD"/>
          <w:b/>
        </w:rPr>
        <w:tab/>
      </w:r>
      <w:r w:rsidRPr="00286D64">
        <w:rPr>
          <w:rFonts w:ascii="Maiandra GD" w:hAnsi="Maiandra GD"/>
          <w:b/>
        </w:rPr>
        <w:t xml:space="preserve">Centre – </w:t>
      </w:r>
      <w:r w:rsidRPr="00286D64">
        <w:rPr>
          <w:rFonts w:ascii="Maiandra GD" w:hAnsi="Maiandra GD"/>
        </w:rPr>
        <w:t xml:space="preserve">Open day </w:t>
      </w:r>
      <w:r>
        <w:rPr>
          <w:rFonts w:ascii="Maiandra GD" w:hAnsi="Maiandra GD"/>
        </w:rPr>
        <w:t>well attended</w:t>
      </w:r>
      <w:r w:rsidRPr="00286D64">
        <w:rPr>
          <w:rFonts w:ascii="Maiandra GD" w:hAnsi="Maiandra GD"/>
        </w:rPr>
        <w:t>.</w:t>
      </w:r>
      <w:r>
        <w:rPr>
          <w:rFonts w:ascii="Maiandra GD" w:hAnsi="Maiandra GD"/>
        </w:rPr>
        <w:t xml:space="preserve"> Douglas </w:t>
      </w:r>
      <w:proofErr w:type="spellStart"/>
      <w:r>
        <w:rPr>
          <w:rFonts w:ascii="Maiandra GD" w:hAnsi="Maiandra GD"/>
        </w:rPr>
        <w:t>Westwater</w:t>
      </w:r>
      <w:proofErr w:type="spellEnd"/>
      <w:r>
        <w:rPr>
          <w:rFonts w:ascii="Maiandra GD" w:hAnsi="Maiandra GD"/>
        </w:rPr>
        <w:t xml:space="preserve"> did a small talk about what they (Community Enterprise) have been employed to do and what happens next.</w:t>
      </w:r>
      <w:r w:rsidRPr="00286D64">
        <w:rPr>
          <w:rFonts w:ascii="Maiandra GD" w:hAnsi="Maiandra GD"/>
        </w:rPr>
        <w:t xml:space="preserve"> Angela</w:t>
      </w:r>
      <w:r>
        <w:rPr>
          <w:rFonts w:ascii="Maiandra GD" w:hAnsi="Maiandra GD"/>
        </w:rPr>
        <w:t xml:space="preserve"> Williams has</w:t>
      </w:r>
      <w:r w:rsidRPr="00286D64">
        <w:rPr>
          <w:rFonts w:ascii="Maiandra GD" w:hAnsi="Maiandra GD"/>
        </w:rPr>
        <w:t xml:space="preserve"> been in touch about survey and how it is distributed</w:t>
      </w:r>
      <w:r>
        <w:rPr>
          <w:rFonts w:ascii="Maiandra GD" w:hAnsi="Maiandra GD"/>
        </w:rPr>
        <w:t>, but no action yet</w:t>
      </w:r>
      <w:r w:rsidRPr="00286D64">
        <w:rPr>
          <w:rFonts w:ascii="Maiandra GD" w:hAnsi="Maiandra GD"/>
        </w:rPr>
        <w:t xml:space="preserve">. </w:t>
      </w:r>
      <w:r>
        <w:rPr>
          <w:rFonts w:ascii="Maiandra GD" w:hAnsi="Maiandra GD"/>
        </w:rPr>
        <w:t xml:space="preserve">BD to get in touch with her. </w:t>
      </w:r>
    </w:p>
    <w:p w14:paraId="711D99CF" w14:textId="77777777" w:rsidR="00286D64" w:rsidRDefault="00286D64" w:rsidP="00286D64">
      <w:pPr>
        <w:pStyle w:val="Standard"/>
        <w:rPr>
          <w:rFonts w:ascii="Maiandra GD" w:hAnsi="Maiandra GD"/>
        </w:rPr>
      </w:pPr>
    </w:p>
    <w:p w14:paraId="711D99D0" w14:textId="1AC554DC" w:rsidR="00286D64" w:rsidRDefault="00286D64" w:rsidP="00286D64">
      <w:pPr>
        <w:pStyle w:val="Standard"/>
        <w:rPr>
          <w:rFonts w:ascii="Maiandra GD" w:hAnsi="Maiandra GD"/>
        </w:rPr>
      </w:pPr>
      <w:r>
        <w:rPr>
          <w:rFonts w:ascii="Maiandra GD" w:hAnsi="Maiandra GD"/>
        </w:rPr>
        <w:t>BD also to email</w:t>
      </w:r>
      <w:r w:rsidRPr="00286D64">
        <w:rPr>
          <w:rFonts w:ascii="Maiandra GD" w:hAnsi="Maiandra GD"/>
        </w:rPr>
        <w:t xml:space="preserve"> members with link</w:t>
      </w:r>
      <w:r>
        <w:rPr>
          <w:rFonts w:ascii="Maiandra GD" w:hAnsi="Maiandra GD"/>
        </w:rPr>
        <w:t xml:space="preserve"> to survey</w:t>
      </w:r>
      <w:r w:rsidRPr="00286D64">
        <w:rPr>
          <w:rFonts w:ascii="Maiandra GD" w:hAnsi="Maiandra GD"/>
        </w:rPr>
        <w:t xml:space="preserve">. </w:t>
      </w:r>
      <w:r>
        <w:rPr>
          <w:rFonts w:ascii="Maiandra GD" w:hAnsi="Maiandra GD"/>
        </w:rPr>
        <w:t>Directors suggested doing a ‘news’ for the ‘D</w:t>
      </w:r>
      <w:r w:rsidRPr="00286D64">
        <w:rPr>
          <w:rFonts w:ascii="Maiandra GD" w:hAnsi="Maiandra GD"/>
        </w:rPr>
        <w:t xml:space="preserve">e </w:t>
      </w:r>
      <w:proofErr w:type="spellStart"/>
      <w:r w:rsidRPr="00286D64">
        <w:rPr>
          <w:rFonts w:ascii="Maiandra GD" w:hAnsi="Maiandra GD"/>
        </w:rPr>
        <w:t>tha</w:t>
      </w:r>
      <w:proofErr w:type="spellEnd"/>
      <w:r w:rsidRPr="00286D64">
        <w:rPr>
          <w:rFonts w:ascii="Maiandra GD" w:hAnsi="Maiandra GD"/>
        </w:rPr>
        <w:t xml:space="preserve"> dol</w:t>
      </w:r>
      <w:r>
        <w:rPr>
          <w:rFonts w:ascii="Maiandra GD" w:hAnsi="Maiandra GD"/>
        </w:rPr>
        <w:t>?’</w:t>
      </w:r>
      <w:r w:rsidRPr="00286D64">
        <w:rPr>
          <w:rFonts w:ascii="Maiandra GD" w:hAnsi="Maiandra GD"/>
        </w:rPr>
        <w:t xml:space="preserve"> with a link to survey</w:t>
      </w:r>
      <w:r>
        <w:rPr>
          <w:rFonts w:ascii="Maiandra GD" w:hAnsi="Maiandra GD"/>
        </w:rPr>
        <w:t xml:space="preserve"> (deadline midnight on day of meeting)</w:t>
      </w:r>
      <w:r w:rsidRPr="00286D64">
        <w:rPr>
          <w:rFonts w:ascii="Maiandra GD" w:hAnsi="Maiandra GD"/>
        </w:rPr>
        <w:t xml:space="preserve">. </w:t>
      </w:r>
      <w:r>
        <w:rPr>
          <w:rFonts w:ascii="Maiandra GD" w:hAnsi="Maiandra GD"/>
        </w:rPr>
        <w:t>BD to a</w:t>
      </w:r>
      <w:r w:rsidRPr="00286D64">
        <w:rPr>
          <w:rFonts w:ascii="Maiandra GD" w:hAnsi="Maiandra GD"/>
        </w:rPr>
        <w:t>sk posties if they can deliver it. BD to get in touch with AW</w:t>
      </w:r>
      <w:r w:rsidR="004B33A0">
        <w:rPr>
          <w:rFonts w:ascii="Maiandra GD" w:hAnsi="Maiandra GD"/>
        </w:rPr>
        <w:t xml:space="preserve"> to progress these matters</w:t>
      </w:r>
      <w:r w:rsidRPr="00286D64">
        <w:rPr>
          <w:rFonts w:ascii="Maiandra GD" w:hAnsi="Maiandra GD"/>
        </w:rPr>
        <w:t>.</w:t>
      </w:r>
    </w:p>
    <w:p w14:paraId="711D99D1" w14:textId="77777777" w:rsidR="004B33A0" w:rsidRDefault="004B33A0" w:rsidP="00286D64">
      <w:pPr>
        <w:pStyle w:val="Standard"/>
        <w:rPr>
          <w:rFonts w:ascii="Maiandra GD" w:hAnsi="Maiandra GD"/>
        </w:rPr>
      </w:pPr>
    </w:p>
    <w:p w14:paraId="711D99D2" w14:textId="77777777" w:rsidR="00286D64" w:rsidRDefault="00D610CE" w:rsidP="004B33A0">
      <w:pPr>
        <w:pStyle w:val="Standard"/>
        <w:rPr>
          <w:rFonts w:ascii="Maiandra GD" w:hAnsi="Maiandra GD"/>
        </w:rPr>
      </w:pPr>
      <w:r>
        <w:rPr>
          <w:rFonts w:ascii="Maiandra GD" w:hAnsi="Maiandra GD"/>
        </w:rPr>
        <w:t>BD to put link to survey on website and Facebook.</w:t>
      </w:r>
    </w:p>
    <w:p w14:paraId="711D99D3" w14:textId="77777777" w:rsidR="00D610CE" w:rsidRDefault="00D610CE" w:rsidP="004B33A0">
      <w:pPr>
        <w:pStyle w:val="Standard"/>
        <w:rPr>
          <w:rFonts w:ascii="Maiandra GD" w:hAnsi="Maiandra GD"/>
        </w:rPr>
      </w:pPr>
    </w:p>
    <w:p w14:paraId="711D99D4" w14:textId="77777777" w:rsidR="00286D64" w:rsidRDefault="00286D64" w:rsidP="00D610CE">
      <w:pPr>
        <w:pStyle w:val="Standard"/>
        <w:rPr>
          <w:rFonts w:ascii="Maiandra GD" w:hAnsi="Maiandra GD"/>
        </w:rPr>
      </w:pPr>
      <w:r w:rsidRPr="00286D64">
        <w:rPr>
          <w:rFonts w:ascii="Maiandra GD" w:hAnsi="Maiandra GD"/>
        </w:rPr>
        <w:t xml:space="preserve">Also, </w:t>
      </w:r>
      <w:r w:rsidR="00D610CE">
        <w:rPr>
          <w:rFonts w:ascii="Maiandra GD" w:hAnsi="Maiandra GD"/>
        </w:rPr>
        <w:t>to include in ‘news’</w:t>
      </w:r>
      <w:r w:rsidRPr="00286D64">
        <w:rPr>
          <w:rFonts w:ascii="Maiandra GD" w:hAnsi="Maiandra GD"/>
        </w:rPr>
        <w:t xml:space="preserve"> in de </w:t>
      </w:r>
      <w:proofErr w:type="spellStart"/>
      <w:r w:rsidRPr="00286D64">
        <w:rPr>
          <w:rFonts w:ascii="Maiandra GD" w:hAnsi="Maiandra GD"/>
        </w:rPr>
        <w:t>tha</w:t>
      </w:r>
      <w:proofErr w:type="spellEnd"/>
      <w:r w:rsidRPr="00286D64">
        <w:rPr>
          <w:rFonts w:ascii="Maiandra GD" w:hAnsi="Maiandra GD"/>
        </w:rPr>
        <w:t xml:space="preserve"> dol about reuse shop at centre. </w:t>
      </w:r>
      <w:r w:rsidR="00D610CE">
        <w:rPr>
          <w:rFonts w:ascii="Maiandra GD" w:hAnsi="Maiandra GD"/>
        </w:rPr>
        <w:t>Plus r</w:t>
      </w:r>
      <w:r w:rsidRPr="00286D64">
        <w:rPr>
          <w:rFonts w:ascii="Maiandra GD" w:hAnsi="Maiandra GD"/>
        </w:rPr>
        <w:t>eminder about reuse donations and vol</w:t>
      </w:r>
      <w:r w:rsidR="00D610CE">
        <w:rPr>
          <w:rFonts w:ascii="Maiandra GD" w:hAnsi="Maiandra GD"/>
        </w:rPr>
        <w:t>unteer</w:t>
      </w:r>
      <w:r w:rsidRPr="00286D64">
        <w:rPr>
          <w:rFonts w:ascii="Maiandra GD" w:hAnsi="Maiandra GD"/>
        </w:rPr>
        <w:t xml:space="preserve">s </w:t>
      </w:r>
      <w:r w:rsidR="00D610CE">
        <w:rPr>
          <w:rFonts w:ascii="Maiandra GD" w:hAnsi="Maiandra GD"/>
        </w:rPr>
        <w:t xml:space="preserve">always </w:t>
      </w:r>
      <w:r w:rsidRPr="00286D64">
        <w:rPr>
          <w:rFonts w:ascii="Maiandra GD" w:hAnsi="Maiandra GD"/>
        </w:rPr>
        <w:t>needed.</w:t>
      </w:r>
    </w:p>
    <w:p w14:paraId="711D99D5" w14:textId="77777777" w:rsidR="00A77B4E" w:rsidRDefault="00A77B4E" w:rsidP="00A77B4E">
      <w:pPr>
        <w:pStyle w:val="Standard"/>
        <w:rPr>
          <w:rFonts w:ascii="Maiandra GD" w:hAnsi="Maiandra GD"/>
          <w:b/>
        </w:rPr>
      </w:pPr>
    </w:p>
    <w:p w14:paraId="711D99D6" w14:textId="77777777" w:rsidR="00A77B4E" w:rsidRDefault="00A77B4E" w:rsidP="00A77B4E">
      <w:pPr>
        <w:pStyle w:val="Standard"/>
        <w:rPr>
          <w:rFonts w:ascii="Maiandra GD" w:hAnsi="Maiandra GD"/>
          <w:b/>
        </w:rPr>
      </w:pPr>
    </w:p>
    <w:p w14:paraId="711D99D7" w14:textId="0E5F13E9" w:rsidR="000141C3" w:rsidRDefault="00A77B4E" w:rsidP="00A77B4E">
      <w:pPr>
        <w:pStyle w:val="Standard"/>
        <w:rPr>
          <w:rFonts w:ascii="Maiandra GD" w:hAnsi="Maiandra GD"/>
        </w:rPr>
      </w:pPr>
      <w:r>
        <w:rPr>
          <w:rFonts w:ascii="Maiandra GD" w:hAnsi="Maiandra GD"/>
          <w:b/>
        </w:rPr>
        <w:t>5</w:t>
      </w:r>
      <w:r>
        <w:rPr>
          <w:rFonts w:ascii="Maiandra GD" w:hAnsi="Maiandra GD"/>
          <w:b/>
        </w:rPr>
        <w:tab/>
        <w:t xml:space="preserve">Cook contract - </w:t>
      </w:r>
    </w:p>
    <w:p w14:paraId="711D99D8" w14:textId="77777777" w:rsidR="00A77B4E" w:rsidRDefault="00A77B4E" w:rsidP="00A77B4E">
      <w:pPr>
        <w:pStyle w:val="Standard"/>
        <w:rPr>
          <w:rFonts w:ascii="Maiandra GD" w:hAnsi="Maiandra GD"/>
        </w:rPr>
      </w:pPr>
    </w:p>
    <w:p w14:paraId="711D99D9" w14:textId="77777777" w:rsidR="00A37525" w:rsidRDefault="00A77B4E" w:rsidP="00A37525">
      <w:pPr>
        <w:pStyle w:val="Standard"/>
        <w:tabs>
          <w:tab w:val="left" w:pos="720"/>
          <w:tab w:val="left" w:pos="1440"/>
          <w:tab w:val="left" w:pos="2160"/>
          <w:tab w:val="left" w:pos="2880"/>
          <w:tab w:val="left" w:pos="3331"/>
        </w:tabs>
        <w:rPr>
          <w:rFonts w:ascii="Maiandra GD" w:hAnsi="Maiandra GD"/>
        </w:rPr>
      </w:pPr>
      <w:r>
        <w:rPr>
          <w:rFonts w:ascii="Maiandra GD" w:hAnsi="Maiandra GD"/>
          <w:b/>
        </w:rPr>
        <w:t>6</w:t>
      </w:r>
      <w:r>
        <w:rPr>
          <w:rFonts w:ascii="Maiandra GD" w:hAnsi="Maiandra GD"/>
          <w:b/>
        </w:rPr>
        <w:tab/>
        <w:t xml:space="preserve">Phone Box – </w:t>
      </w:r>
      <w:r>
        <w:rPr>
          <w:rFonts w:ascii="Maiandra GD" w:hAnsi="Maiandra GD"/>
        </w:rPr>
        <w:t xml:space="preserve">Not successful in bid to Awards for All for funding towards </w:t>
      </w:r>
      <w:r w:rsidR="00E318A0">
        <w:rPr>
          <w:rFonts w:ascii="Maiandra GD" w:hAnsi="Maiandra GD"/>
        </w:rPr>
        <w:t xml:space="preserve">installing </w:t>
      </w:r>
      <w:r>
        <w:rPr>
          <w:rFonts w:ascii="Maiandra GD" w:hAnsi="Maiandra GD"/>
        </w:rPr>
        <w:t>defibrillator in phone box.</w:t>
      </w:r>
      <w:r w:rsidR="00E318A0">
        <w:rPr>
          <w:rFonts w:ascii="Maiandra GD" w:hAnsi="Maiandra GD"/>
        </w:rPr>
        <w:t xml:space="preserve"> Directors decided to start fund raising for the project ourselves. BD to work out costs. Items needed include: cabinet, defib batteries, electrical connection for cabinet, supply and installation of signs (‘defibrillator’ and owner of phone box)) on phone box, paint for and painting of phone box.</w:t>
      </w:r>
      <w:r w:rsidR="00A37525" w:rsidRPr="00A37525">
        <w:rPr>
          <w:rFonts w:ascii="Maiandra GD" w:hAnsi="Maiandra GD"/>
        </w:rPr>
        <w:t xml:space="preserve"> </w:t>
      </w:r>
      <w:r w:rsidR="00A37525">
        <w:rPr>
          <w:rFonts w:ascii="Maiandra GD" w:hAnsi="Maiandra GD"/>
        </w:rPr>
        <w:t xml:space="preserve">DJC suggested putting tubs in shop etc to raise money. To put in ‘news’ in de </w:t>
      </w:r>
      <w:proofErr w:type="spellStart"/>
      <w:r w:rsidR="00A37525">
        <w:rPr>
          <w:rFonts w:ascii="Maiandra GD" w:hAnsi="Maiandra GD"/>
        </w:rPr>
        <w:t>tha</w:t>
      </w:r>
      <w:proofErr w:type="spellEnd"/>
      <w:r w:rsidR="00A37525">
        <w:rPr>
          <w:rFonts w:ascii="Maiandra GD" w:hAnsi="Maiandra GD"/>
        </w:rPr>
        <w:t xml:space="preserve"> dol?</w:t>
      </w:r>
    </w:p>
    <w:p w14:paraId="711D99DA" w14:textId="77777777" w:rsidR="00E318A0" w:rsidRDefault="00E318A0" w:rsidP="00A77B4E">
      <w:pPr>
        <w:pStyle w:val="Standard"/>
        <w:rPr>
          <w:rFonts w:ascii="Maiandra GD" w:hAnsi="Maiandra GD"/>
        </w:rPr>
      </w:pPr>
    </w:p>
    <w:p w14:paraId="711D99DB" w14:textId="77777777" w:rsidR="00E318A0" w:rsidRDefault="00E318A0" w:rsidP="00A77B4E">
      <w:pPr>
        <w:pStyle w:val="Standard"/>
        <w:rPr>
          <w:rFonts w:ascii="Maiandra GD" w:hAnsi="Maiandra GD"/>
        </w:rPr>
      </w:pPr>
      <w:r>
        <w:rPr>
          <w:rFonts w:ascii="Maiandra GD" w:hAnsi="Maiandra GD"/>
        </w:rPr>
        <w:t>Teas at October market will be first fund raiser for the phone box.</w:t>
      </w:r>
    </w:p>
    <w:p w14:paraId="711D99DC" w14:textId="77777777" w:rsidR="00E318A0" w:rsidRPr="00A77B4E" w:rsidRDefault="00E318A0" w:rsidP="00A77B4E">
      <w:pPr>
        <w:pStyle w:val="Standard"/>
        <w:rPr>
          <w:rFonts w:ascii="Maiandra GD" w:hAnsi="Maiandra GD"/>
        </w:rPr>
      </w:pPr>
    </w:p>
    <w:p w14:paraId="711D99DD" w14:textId="77777777" w:rsidR="00E318A0" w:rsidRDefault="00F95D30" w:rsidP="00A77B4E">
      <w:pPr>
        <w:pStyle w:val="Standard"/>
        <w:rPr>
          <w:rFonts w:ascii="Maiandra GD" w:hAnsi="Maiandra GD"/>
        </w:rPr>
      </w:pPr>
      <w:r>
        <w:rPr>
          <w:rFonts w:ascii="Maiandra GD" w:hAnsi="Maiandra GD"/>
          <w:b/>
        </w:rPr>
        <w:t>7</w:t>
      </w:r>
      <w:r>
        <w:rPr>
          <w:rFonts w:ascii="Maiandra GD" w:hAnsi="Maiandra GD"/>
          <w:b/>
        </w:rPr>
        <w:tab/>
        <w:t xml:space="preserve">Produce Market – </w:t>
      </w:r>
      <w:r>
        <w:rPr>
          <w:rFonts w:ascii="Maiandra GD" w:hAnsi="Maiandra GD"/>
        </w:rPr>
        <w:t>The next and last market this year will be on 18</w:t>
      </w:r>
      <w:r w:rsidRPr="00F95D30">
        <w:rPr>
          <w:rFonts w:ascii="Maiandra GD" w:hAnsi="Maiandra GD"/>
          <w:vertAlign w:val="superscript"/>
        </w:rPr>
        <w:t>th</w:t>
      </w:r>
      <w:r>
        <w:rPr>
          <w:rFonts w:ascii="Maiandra GD" w:hAnsi="Maiandra GD"/>
        </w:rPr>
        <w:t xml:space="preserve"> October. It will have an apple theme. Borrowing Arisaig community apple press</w:t>
      </w:r>
      <w:r w:rsidR="00DB36D6">
        <w:rPr>
          <w:rFonts w:ascii="Maiandra GD" w:hAnsi="Maiandra GD"/>
        </w:rPr>
        <w:t xml:space="preserve"> to make juice on the day/picking lots of apples around the village beforehand to make jams / fruit leather and other apple products/ demonstrate ways of preserving apples. Need help beforehand baking / on the day to serve etc.</w:t>
      </w:r>
    </w:p>
    <w:p w14:paraId="711D99DE" w14:textId="77777777" w:rsidR="00DB36D6" w:rsidRPr="00F95D30" w:rsidRDefault="00DB36D6" w:rsidP="00A77B4E">
      <w:pPr>
        <w:pStyle w:val="Standard"/>
        <w:rPr>
          <w:rFonts w:ascii="Maiandra GD" w:hAnsi="Maiandra GD"/>
        </w:rPr>
      </w:pPr>
      <w:r>
        <w:rPr>
          <w:rFonts w:ascii="Maiandra GD" w:hAnsi="Maiandra GD"/>
        </w:rPr>
        <w:t>BD to email members.</w:t>
      </w:r>
      <w:r w:rsidR="00A37525">
        <w:rPr>
          <w:rFonts w:ascii="Maiandra GD" w:hAnsi="Maiandra GD"/>
        </w:rPr>
        <w:t xml:space="preserve"> To put advert in De </w:t>
      </w:r>
      <w:proofErr w:type="spellStart"/>
      <w:r w:rsidR="00A37525">
        <w:rPr>
          <w:rFonts w:ascii="Maiandra GD" w:hAnsi="Maiandra GD"/>
        </w:rPr>
        <w:t>Tha</w:t>
      </w:r>
      <w:proofErr w:type="spellEnd"/>
      <w:r w:rsidR="00A37525">
        <w:rPr>
          <w:rFonts w:ascii="Maiandra GD" w:hAnsi="Maiandra GD"/>
        </w:rPr>
        <w:t xml:space="preserve"> Dol?</w:t>
      </w:r>
    </w:p>
    <w:p w14:paraId="711D99DF" w14:textId="77777777" w:rsidR="00E318A0" w:rsidRDefault="00E318A0" w:rsidP="00A77B4E">
      <w:pPr>
        <w:pStyle w:val="Standard"/>
        <w:rPr>
          <w:rFonts w:ascii="Maiandra GD" w:hAnsi="Maiandra GD"/>
        </w:rPr>
      </w:pPr>
    </w:p>
    <w:p w14:paraId="711D99E0" w14:textId="77777777" w:rsidR="00E318A0" w:rsidRDefault="00A37525" w:rsidP="00A77B4E">
      <w:pPr>
        <w:pStyle w:val="Standard"/>
        <w:rPr>
          <w:rFonts w:ascii="Maiandra GD" w:hAnsi="Maiandra GD"/>
          <w:b/>
        </w:rPr>
      </w:pPr>
      <w:r>
        <w:rPr>
          <w:rFonts w:ascii="Maiandra GD" w:hAnsi="Maiandra GD"/>
          <w:b/>
        </w:rPr>
        <w:t>8</w:t>
      </w:r>
      <w:r>
        <w:rPr>
          <w:rFonts w:ascii="Maiandra GD" w:hAnsi="Maiandra GD"/>
          <w:b/>
        </w:rPr>
        <w:tab/>
        <w:t>AOB</w:t>
      </w:r>
    </w:p>
    <w:p w14:paraId="711D99E1" w14:textId="77777777" w:rsidR="00A37525" w:rsidRPr="00A37525" w:rsidRDefault="00A37525" w:rsidP="00A77B4E">
      <w:pPr>
        <w:pStyle w:val="Standard"/>
        <w:rPr>
          <w:rFonts w:ascii="Maiandra GD" w:hAnsi="Maiandra GD"/>
          <w:b/>
        </w:rPr>
      </w:pPr>
    </w:p>
    <w:p w14:paraId="711D99E2" w14:textId="77777777" w:rsidR="00A77B4E" w:rsidRPr="00A77B4E" w:rsidRDefault="00A37525" w:rsidP="00A77B4E">
      <w:pPr>
        <w:pStyle w:val="Standard"/>
        <w:rPr>
          <w:rFonts w:ascii="Maiandra GD" w:hAnsi="Maiandra GD"/>
          <w:b/>
        </w:rPr>
      </w:pPr>
      <w:r>
        <w:rPr>
          <w:rFonts w:ascii="Maiandra GD" w:hAnsi="Maiandra GD"/>
        </w:rPr>
        <w:t>A</w:t>
      </w:r>
      <w:r>
        <w:rPr>
          <w:rFonts w:ascii="Maiandra GD" w:hAnsi="Maiandra GD"/>
        </w:rPr>
        <w:tab/>
      </w:r>
      <w:r w:rsidR="00A77B4E" w:rsidRPr="00A77B4E">
        <w:rPr>
          <w:rFonts w:ascii="Maiandra GD" w:hAnsi="Maiandra GD"/>
        </w:rPr>
        <w:t>MLM to speak to SK about accounts</w:t>
      </w:r>
      <w:r>
        <w:rPr>
          <w:rFonts w:ascii="Maiandra GD" w:hAnsi="Maiandra GD"/>
        </w:rPr>
        <w:t xml:space="preserve"> to see progress</w:t>
      </w:r>
      <w:r w:rsidR="00A77B4E" w:rsidRPr="00A77B4E">
        <w:rPr>
          <w:rFonts w:ascii="Maiandra GD" w:hAnsi="Maiandra GD"/>
        </w:rPr>
        <w:t>.</w:t>
      </w:r>
    </w:p>
    <w:p w14:paraId="711D99E3" w14:textId="77777777" w:rsidR="00A77B4E" w:rsidRDefault="00A77B4E" w:rsidP="00A77B4E">
      <w:pPr>
        <w:pStyle w:val="Standard"/>
        <w:ind w:left="426"/>
        <w:rPr>
          <w:rFonts w:ascii="Maiandra GD" w:hAnsi="Maiandra GD"/>
          <w:b/>
        </w:rPr>
      </w:pPr>
    </w:p>
    <w:p w14:paraId="711D99E4" w14:textId="77777777" w:rsidR="00A77B4E" w:rsidRDefault="00A77B4E" w:rsidP="00A77B4E">
      <w:pPr>
        <w:pStyle w:val="Standard"/>
        <w:ind w:left="720"/>
        <w:rPr>
          <w:rFonts w:ascii="Maiandra GD" w:hAnsi="Maiandra GD"/>
        </w:rPr>
      </w:pPr>
    </w:p>
    <w:p w14:paraId="711D99E5" w14:textId="77777777" w:rsidR="00303558" w:rsidRDefault="00A37525" w:rsidP="00A37525">
      <w:pPr>
        <w:pStyle w:val="Standard"/>
        <w:tabs>
          <w:tab w:val="left" w:pos="720"/>
          <w:tab w:val="left" w:pos="1440"/>
          <w:tab w:val="left" w:pos="2160"/>
          <w:tab w:val="left" w:pos="2880"/>
          <w:tab w:val="left" w:pos="3331"/>
        </w:tabs>
        <w:rPr>
          <w:rFonts w:ascii="Maiandra GD" w:hAnsi="Maiandra GD"/>
        </w:rPr>
      </w:pPr>
      <w:r w:rsidRPr="00A37525">
        <w:rPr>
          <w:rFonts w:ascii="Maiandra GD" w:hAnsi="Maiandra GD"/>
          <w:sz w:val="28"/>
          <w:szCs w:val="28"/>
        </w:rPr>
        <w:t>B</w:t>
      </w:r>
      <w:r>
        <w:rPr>
          <w:sz w:val="28"/>
          <w:szCs w:val="28"/>
        </w:rPr>
        <w:tab/>
      </w:r>
      <w:proofErr w:type="spellStart"/>
      <w:r w:rsidR="00E51231">
        <w:rPr>
          <w:rFonts w:ascii="Maiandra GD" w:hAnsi="Maiandra GD"/>
        </w:rPr>
        <w:t>Na’vi</w:t>
      </w:r>
      <w:proofErr w:type="spellEnd"/>
      <w:r w:rsidR="00E51231">
        <w:rPr>
          <w:rFonts w:ascii="Maiandra GD" w:hAnsi="Maiandra GD"/>
        </w:rPr>
        <w:t xml:space="preserve"> – BD to speak to Jemma. </w:t>
      </w:r>
      <w:r>
        <w:rPr>
          <w:rFonts w:ascii="Maiandra GD" w:hAnsi="Maiandra GD"/>
        </w:rPr>
        <w:t>Decided by directors that t</w:t>
      </w:r>
      <w:r w:rsidR="00E51231">
        <w:rPr>
          <w:rFonts w:ascii="Maiandra GD" w:hAnsi="Maiandra GD"/>
        </w:rPr>
        <w:t xml:space="preserve">hey </w:t>
      </w:r>
      <w:r>
        <w:rPr>
          <w:rFonts w:ascii="Maiandra GD" w:hAnsi="Maiandra GD"/>
        </w:rPr>
        <w:t>should lift laminate</w:t>
      </w:r>
      <w:r w:rsidR="00E51231">
        <w:rPr>
          <w:rFonts w:ascii="Maiandra GD" w:hAnsi="Maiandra GD"/>
        </w:rPr>
        <w:t xml:space="preserve"> floor </w:t>
      </w:r>
      <w:r w:rsidR="00E51231">
        <w:rPr>
          <w:rFonts w:ascii="Maiandra GD" w:hAnsi="Maiandra GD"/>
        </w:rPr>
        <w:lastRenderedPageBreak/>
        <w:t xml:space="preserve">and to try to dry </w:t>
      </w:r>
      <w:r>
        <w:rPr>
          <w:rFonts w:ascii="Maiandra GD" w:hAnsi="Maiandra GD"/>
        </w:rPr>
        <w:t xml:space="preserve">it </w:t>
      </w:r>
      <w:r w:rsidR="00E51231">
        <w:rPr>
          <w:rFonts w:ascii="Maiandra GD" w:hAnsi="Maiandra GD"/>
        </w:rPr>
        <w:t>out</w:t>
      </w:r>
      <w:r>
        <w:rPr>
          <w:rFonts w:ascii="Maiandra GD" w:hAnsi="Maiandra GD"/>
        </w:rPr>
        <w:t xml:space="preserve"> </w:t>
      </w:r>
      <w:r w:rsidR="00991FFA">
        <w:rPr>
          <w:rFonts w:ascii="Maiandra GD" w:hAnsi="Maiandra GD"/>
        </w:rPr>
        <w:t xml:space="preserve">following water leak </w:t>
      </w:r>
      <w:r>
        <w:rPr>
          <w:rFonts w:ascii="Maiandra GD" w:hAnsi="Maiandra GD"/>
        </w:rPr>
        <w:t>and that they are</w:t>
      </w:r>
      <w:r w:rsidR="00E51231">
        <w:rPr>
          <w:rFonts w:ascii="Maiandra GD" w:hAnsi="Maiandra GD"/>
        </w:rPr>
        <w:t xml:space="preserve"> to say what condition floor is in. </w:t>
      </w:r>
      <w:r>
        <w:rPr>
          <w:rFonts w:ascii="Maiandra GD" w:hAnsi="Maiandra GD"/>
        </w:rPr>
        <w:t>Then we will get someone in to do necessary work. Directors felt that as the pipework had been boxed in, the leak would have been noticed much sooner and less damage done to the floor. Easier for them if they lift the floor as they laid it. Needs to be done soon so floor can start drying out. To ask them to pay for one call out charge as Jim made wasted journey</w:t>
      </w:r>
      <w:r w:rsidR="00991FFA">
        <w:rPr>
          <w:rFonts w:ascii="Maiandra GD" w:hAnsi="Maiandra GD"/>
        </w:rPr>
        <w:t xml:space="preserve"> due to lack of communication between </w:t>
      </w:r>
      <w:proofErr w:type="spellStart"/>
      <w:r w:rsidR="00991FFA">
        <w:rPr>
          <w:rFonts w:ascii="Maiandra GD" w:hAnsi="Maiandra GD"/>
        </w:rPr>
        <w:t>Na’vi</w:t>
      </w:r>
      <w:proofErr w:type="spellEnd"/>
      <w:r w:rsidR="00991FFA">
        <w:rPr>
          <w:rFonts w:ascii="Maiandra GD" w:hAnsi="Maiandra GD"/>
        </w:rPr>
        <w:t xml:space="preserve"> staff</w:t>
      </w:r>
      <w:r>
        <w:rPr>
          <w:rFonts w:ascii="Maiandra GD" w:hAnsi="Maiandra GD"/>
        </w:rPr>
        <w:t>.</w:t>
      </w:r>
    </w:p>
    <w:p w14:paraId="711D99E6" w14:textId="77777777" w:rsidR="004B3400" w:rsidRDefault="004B3400" w:rsidP="00363B48">
      <w:pPr>
        <w:pStyle w:val="Standard"/>
        <w:tabs>
          <w:tab w:val="left" w:pos="720"/>
          <w:tab w:val="left" w:pos="1440"/>
          <w:tab w:val="left" w:pos="2160"/>
          <w:tab w:val="left" w:pos="2880"/>
          <w:tab w:val="left" w:pos="3331"/>
        </w:tabs>
        <w:ind w:left="786"/>
        <w:rPr>
          <w:rFonts w:ascii="Maiandra GD" w:hAnsi="Maiandra GD"/>
        </w:rPr>
      </w:pPr>
    </w:p>
    <w:p w14:paraId="711D99E7" w14:textId="77777777" w:rsidR="004B3400" w:rsidRDefault="00A37525" w:rsidP="00A37525">
      <w:pPr>
        <w:pStyle w:val="Standard"/>
        <w:tabs>
          <w:tab w:val="left" w:pos="720"/>
          <w:tab w:val="left" w:pos="1440"/>
          <w:tab w:val="left" w:pos="2160"/>
          <w:tab w:val="left" w:pos="2880"/>
          <w:tab w:val="left" w:pos="3331"/>
        </w:tabs>
        <w:rPr>
          <w:rFonts w:ascii="Maiandra GD" w:hAnsi="Maiandra GD"/>
        </w:rPr>
      </w:pPr>
      <w:r>
        <w:rPr>
          <w:rFonts w:ascii="Maiandra GD" w:hAnsi="Maiandra GD"/>
        </w:rPr>
        <w:t>C</w:t>
      </w:r>
      <w:r>
        <w:rPr>
          <w:rFonts w:ascii="Maiandra GD" w:hAnsi="Maiandra GD"/>
        </w:rPr>
        <w:tab/>
      </w:r>
      <w:r w:rsidR="004D3E8A">
        <w:rPr>
          <w:rFonts w:ascii="Maiandra GD" w:hAnsi="Maiandra GD"/>
        </w:rPr>
        <w:t xml:space="preserve">GDPR – </w:t>
      </w:r>
      <w:r>
        <w:rPr>
          <w:rFonts w:ascii="Maiandra GD" w:hAnsi="Maiandra GD"/>
        </w:rPr>
        <w:t xml:space="preserve">DJC said some </w:t>
      </w:r>
      <w:r w:rsidR="004D3E8A">
        <w:rPr>
          <w:rFonts w:ascii="Maiandra GD" w:hAnsi="Maiandra GD"/>
        </w:rPr>
        <w:t xml:space="preserve">emails </w:t>
      </w:r>
      <w:r>
        <w:rPr>
          <w:rFonts w:ascii="Maiandra GD" w:hAnsi="Maiandra GD"/>
        </w:rPr>
        <w:t>had been re-</w:t>
      </w:r>
      <w:r w:rsidR="004D3E8A">
        <w:rPr>
          <w:rFonts w:ascii="Maiandra GD" w:hAnsi="Maiandra GD"/>
        </w:rPr>
        <w:t>sent out by accident.</w:t>
      </w:r>
    </w:p>
    <w:p w14:paraId="711D99E8" w14:textId="77777777" w:rsidR="004D3E8A" w:rsidRDefault="004D3E8A" w:rsidP="00363B48">
      <w:pPr>
        <w:pStyle w:val="Standard"/>
        <w:tabs>
          <w:tab w:val="left" w:pos="720"/>
          <w:tab w:val="left" w:pos="1440"/>
          <w:tab w:val="left" w:pos="2160"/>
          <w:tab w:val="left" w:pos="2880"/>
          <w:tab w:val="left" w:pos="3331"/>
        </w:tabs>
        <w:ind w:left="786"/>
        <w:rPr>
          <w:rFonts w:ascii="Maiandra GD" w:hAnsi="Maiandra GD"/>
        </w:rPr>
      </w:pPr>
    </w:p>
    <w:p w14:paraId="711D99E9" w14:textId="77777777" w:rsidR="004D3E8A" w:rsidRDefault="00957F83" w:rsidP="00957F83">
      <w:pPr>
        <w:pStyle w:val="Standard"/>
        <w:tabs>
          <w:tab w:val="left" w:pos="720"/>
          <w:tab w:val="left" w:pos="1440"/>
          <w:tab w:val="left" w:pos="2160"/>
          <w:tab w:val="left" w:pos="2880"/>
          <w:tab w:val="left" w:pos="3331"/>
        </w:tabs>
        <w:rPr>
          <w:rFonts w:ascii="Maiandra GD" w:hAnsi="Maiandra GD"/>
        </w:rPr>
      </w:pPr>
      <w:r>
        <w:rPr>
          <w:rFonts w:ascii="Maiandra GD" w:hAnsi="Maiandra GD"/>
        </w:rPr>
        <w:t>D</w:t>
      </w:r>
      <w:r>
        <w:rPr>
          <w:rFonts w:ascii="Maiandra GD" w:hAnsi="Maiandra GD"/>
        </w:rPr>
        <w:tab/>
      </w:r>
      <w:proofErr w:type="spellStart"/>
      <w:r w:rsidR="004D3E8A">
        <w:rPr>
          <w:rFonts w:ascii="Maiandra GD" w:hAnsi="Maiandra GD"/>
        </w:rPr>
        <w:t>Na’vi</w:t>
      </w:r>
      <w:proofErr w:type="spellEnd"/>
      <w:r w:rsidR="004D3E8A">
        <w:rPr>
          <w:rFonts w:ascii="Maiandra GD" w:hAnsi="Maiandra GD"/>
        </w:rPr>
        <w:t xml:space="preserve"> </w:t>
      </w:r>
      <w:r>
        <w:rPr>
          <w:rFonts w:ascii="Maiandra GD" w:hAnsi="Maiandra GD"/>
        </w:rPr>
        <w:t xml:space="preserve">Organics </w:t>
      </w:r>
      <w:r w:rsidR="00A37525">
        <w:rPr>
          <w:rFonts w:ascii="Maiandra GD" w:hAnsi="Maiandra GD"/>
        </w:rPr>
        <w:t>have put in a planning application for change of use for house opposite shop (</w:t>
      </w:r>
      <w:r w:rsidR="004D3E8A">
        <w:rPr>
          <w:rFonts w:ascii="Maiandra GD" w:hAnsi="Maiandra GD"/>
        </w:rPr>
        <w:t>Pauline and Billy</w:t>
      </w:r>
      <w:r w:rsidR="00A37525">
        <w:rPr>
          <w:rFonts w:ascii="Maiandra GD" w:hAnsi="Maiandra GD"/>
        </w:rPr>
        <w:t xml:space="preserve"> King’</w:t>
      </w:r>
      <w:r w:rsidR="004D3E8A">
        <w:rPr>
          <w:rFonts w:ascii="Maiandra GD" w:hAnsi="Maiandra GD"/>
        </w:rPr>
        <w:t>s house</w:t>
      </w:r>
      <w:r w:rsidR="00A37525">
        <w:rPr>
          <w:rFonts w:ascii="Maiandra GD" w:hAnsi="Maiandra GD"/>
        </w:rPr>
        <w:t>)</w:t>
      </w:r>
      <w:r w:rsidR="004D3E8A">
        <w:rPr>
          <w:rFonts w:ascii="Maiandra GD" w:hAnsi="Maiandra GD"/>
        </w:rPr>
        <w:t xml:space="preserve">. </w:t>
      </w:r>
      <w:proofErr w:type="spellStart"/>
      <w:r w:rsidR="004D3E8A">
        <w:rPr>
          <w:rFonts w:ascii="Maiandra GD" w:hAnsi="Maiandra GD"/>
        </w:rPr>
        <w:t>ACCouncil</w:t>
      </w:r>
      <w:proofErr w:type="spellEnd"/>
      <w:r w:rsidR="004D3E8A">
        <w:rPr>
          <w:rFonts w:ascii="Maiandra GD" w:hAnsi="Maiandra GD"/>
        </w:rPr>
        <w:t xml:space="preserve"> </w:t>
      </w:r>
      <w:r>
        <w:rPr>
          <w:rFonts w:ascii="Maiandra GD" w:hAnsi="Maiandra GD"/>
        </w:rPr>
        <w:t xml:space="preserve">have </w:t>
      </w:r>
      <w:r w:rsidR="004D3E8A">
        <w:rPr>
          <w:rFonts w:ascii="Maiandra GD" w:hAnsi="Maiandra GD"/>
        </w:rPr>
        <w:t>put the</w:t>
      </w:r>
      <w:r>
        <w:rPr>
          <w:rFonts w:ascii="Maiandra GD" w:hAnsi="Maiandra GD"/>
        </w:rPr>
        <w:t xml:space="preserve"> planning application on F</w:t>
      </w:r>
      <w:r w:rsidR="004D3E8A">
        <w:rPr>
          <w:rFonts w:ascii="Maiandra GD" w:hAnsi="Maiandra GD"/>
        </w:rPr>
        <w:t xml:space="preserve">acebook. Thought not good so DJC to ask them to remove it. </w:t>
      </w:r>
      <w:r>
        <w:rPr>
          <w:rFonts w:ascii="Maiandra GD" w:hAnsi="Maiandra GD"/>
        </w:rPr>
        <w:t xml:space="preserve">DJC said </w:t>
      </w:r>
      <w:proofErr w:type="spellStart"/>
      <w:r>
        <w:rPr>
          <w:rFonts w:ascii="Maiandra GD" w:hAnsi="Maiandra GD"/>
        </w:rPr>
        <w:t>ACCouncil</w:t>
      </w:r>
      <w:proofErr w:type="spellEnd"/>
      <w:r>
        <w:rPr>
          <w:rFonts w:ascii="Maiandra GD" w:hAnsi="Maiandra GD"/>
        </w:rPr>
        <w:t xml:space="preserve"> d</w:t>
      </w:r>
      <w:r w:rsidR="004D3E8A">
        <w:rPr>
          <w:rFonts w:ascii="Maiandra GD" w:hAnsi="Maiandra GD"/>
        </w:rPr>
        <w:t xml:space="preserve">on’t usually put applications </w:t>
      </w:r>
      <w:r>
        <w:rPr>
          <w:rFonts w:ascii="Maiandra GD" w:hAnsi="Maiandra GD"/>
        </w:rPr>
        <w:t>on F</w:t>
      </w:r>
      <w:r w:rsidR="004D3E8A">
        <w:rPr>
          <w:rFonts w:ascii="Maiandra GD" w:hAnsi="Maiandra GD"/>
        </w:rPr>
        <w:t>acebook. Neighbours have been consulted</w:t>
      </w:r>
      <w:r>
        <w:rPr>
          <w:rFonts w:ascii="Maiandra GD" w:hAnsi="Maiandra GD"/>
        </w:rPr>
        <w:t xml:space="preserve"> as part of planning process</w:t>
      </w:r>
      <w:r w:rsidR="004D3E8A">
        <w:rPr>
          <w:rFonts w:ascii="Maiandra GD" w:hAnsi="Maiandra GD"/>
        </w:rPr>
        <w:t xml:space="preserve">. Application </w:t>
      </w:r>
      <w:r>
        <w:rPr>
          <w:rFonts w:ascii="Maiandra GD" w:hAnsi="Maiandra GD"/>
        </w:rPr>
        <w:t>was made</w:t>
      </w:r>
      <w:r w:rsidR="004D3E8A">
        <w:rPr>
          <w:rFonts w:ascii="Maiandra GD" w:hAnsi="Maiandra GD"/>
        </w:rPr>
        <w:t xml:space="preserve"> in July.  Gives </w:t>
      </w:r>
      <w:r>
        <w:rPr>
          <w:rFonts w:ascii="Maiandra GD" w:hAnsi="Maiandra GD"/>
        </w:rPr>
        <w:t>ACC</w:t>
      </w:r>
      <w:r w:rsidR="004D3E8A">
        <w:rPr>
          <w:rFonts w:ascii="Maiandra GD" w:hAnsi="Maiandra GD"/>
        </w:rPr>
        <w:t xml:space="preserve"> plenty of time to find new tenants for next year. </w:t>
      </w:r>
      <w:r w:rsidR="005A4236">
        <w:rPr>
          <w:rFonts w:ascii="Maiandra GD" w:hAnsi="Maiandra GD"/>
        </w:rPr>
        <w:t xml:space="preserve">Lease is for 5 years and they have to give 6 </w:t>
      </w:r>
      <w:r>
        <w:rPr>
          <w:rFonts w:ascii="Maiandra GD" w:hAnsi="Maiandra GD"/>
        </w:rPr>
        <w:t>months’ notice</w:t>
      </w:r>
      <w:r w:rsidR="005A4236">
        <w:rPr>
          <w:rFonts w:ascii="Maiandra GD" w:hAnsi="Maiandra GD"/>
        </w:rPr>
        <w:t xml:space="preserve"> (</w:t>
      </w:r>
      <w:r>
        <w:rPr>
          <w:rFonts w:ascii="Maiandra GD" w:hAnsi="Maiandra GD"/>
        </w:rPr>
        <w:t xml:space="preserve">not clear in the lease if this means </w:t>
      </w:r>
      <w:r w:rsidR="005A4236">
        <w:rPr>
          <w:rFonts w:ascii="Maiandra GD" w:hAnsi="Maiandra GD"/>
        </w:rPr>
        <w:t>at the end of the 5 years or in between??) ACC to advertise</w:t>
      </w:r>
      <w:r>
        <w:rPr>
          <w:rFonts w:ascii="Maiandra GD" w:hAnsi="Maiandra GD"/>
        </w:rPr>
        <w:t xml:space="preserve"> for new tenants</w:t>
      </w:r>
      <w:r w:rsidR="005A4236">
        <w:rPr>
          <w:rFonts w:ascii="Maiandra GD" w:hAnsi="Maiandra GD"/>
        </w:rPr>
        <w:t xml:space="preserve"> and if don’t find anyone suitable then </w:t>
      </w:r>
      <w:proofErr w:type="spellStart"/>
      <w:r>
        <w:rPr>
          <w:rFonts w:ascii="Maiandra GD" w:hAnsi="Maiandra GD"/>
        </w:rPr>
        <w:t>Na’vi</w:t>
      </w:r>
      <w:proofErr w:type="spellEnd"/>
      <w:r w:rsidR="005A4236">
        <w:rPr>
          <w:rFonts w:ascii="Maiandra GD" w:hAnsi="Maiandra GD"/>
        </w:rPr>
        <w:t xml:space="preserve"> cannot relinquish lease</w:t>
      </w:r>
      <w:r>
        <w:rPr>
          <w:rFonts w:ascii="Maiandra GD" w:hAnsi="Maiandra GD"/>
        </w:rPr>
        <w:t xml:space="preserve"> (if planning application is successful).</w:t>
      </w:r>
    </w:p>
    <w:p w14:paraId="711D99EA" w14:textId="77777777" w:rsidR="004B3400" w:rsidRDefault="004B3400" w:rsidP="00363B48">
      <w:pPr>
        <w:pStyle w:val="Standard"/>
        <w:tabs>
          <w:tab w:val="left" w:pos="720"/>
          <w:tab w:val="left" w:pos="1440"/>
          <w:tab w:val="left" w:pos="2160"/>
          <w:tab w:val="left" w:pos="2880"/>
          <w:tab w:val="left" w:pos="3331"/>
        </w:tabs>
        <w:ind w:left="786"/>
        <w:rPr>
          <w:rFonts w:ascii="Maiandra GD" w:hAnsi="Maiandra GD"/>
        </w:rPr>
      </w:pPr>
    </w:p>
    <w:p w14:paraId="711D99EB" w14:textId="77777777" w:rsidR="005A4236" w:rsidRDefault="00957F83" w:rsidP="00957F83">
      <w:pPr>
        <w:pStyle w:val="Standard"/>
        <w:tabs>
          <w:tab w:val="left" w:pos="720"/>
          <w:tab w:val="left" w:pos="1440"/>
          <w:tab w:val="left" w:pos="2160"/>
          <w:tab w:val="left" w:pos="2880"/>
          <w:tab w:val="left" w:pos="3331"/>
        </w:tabs>
        <w:rPr>
          <w:rFonts w:ascii="Maiandra GD" w:hAnsi="Maiandra GD"/>
        </w:rPr>
      </w:pPr>
      <w:r>
        <w:rPr>
          <w:rFonts w:ascii="Maiandra GD" w:hAnsi="Maiandra GD"/>
        </w:rPr>
        <w:t>D</w:t>
      </w:r>
      <w:r>
        <w:rPr>
          <w:rFonts w:ascii="Maiandra GD" w:hAnsi="Maiandra GD"/>
        </w:rPr>
        <w:tab/>
      </w:r>
      <w:r w:rsidR="005A4236">
        <w:rPr>
          <w:rFonts w:ascii="Maiandra GD" w:hAnsi="Maiandra GD"/>
        </w:rPr>
        <w:t>NOF charge has been discharged – MLM.</w:t>
      </w:r>
    </w:p>
    <w:p w14:paraId="711D99EC" w14:textId="77777777" w:rsidR="005A4236" w:rsidRDefault="005A4236" w:rsidP="00363B48">
      <w:pPr>
        <w:pStyle w:val="Standard"/>
        <w:tabs>
          <w:tab w:val="left" w:pos="720"/>
          <w:tab w:val="left" w:pos="1440"/>
          <w:tab w:val="left" w:pos="2160"/>
          <w:tab w:val="left" w:pos="2880"/>
          <w:tab w:val="left" w:pos="3331"/>
        </w:tabs>
        <w:ind w:left="786"/>
        <w:rPr>
          <w:rFonts w:ascii="Maiandra GD" w:hAnsi="Maiandra GD"/>
        </w:rPr>
      </w:pPr>
    </w:p>
    <w:p w14:paraId="711D99ED" w14:textId="77777777" w:rsidR="00957F83" w:rsidRDefault="00957F83" w:rsidP="000923D7">
      <w:pPr>
        <w:pStyle w:val="m2357982837643359459msolistparagraph"/>
        <w:shd w:val="clear" w:color="auto" w:fill="FFFFFF"/>
        <w:spacing w:before="0" w:beforeAutospacing="0" w:after="0" w:afterAutospacing="0"/>
        <w:rPr>
          <w:rFonts w:ascii="Maiandra GD" w:hAnsi="Maiandra GD"/>
        </w:rPr>
      </w:pPr>
      <w:r>
        <w:rPr>
          <w:rFonts w:ascii="Maiandra GD" w:hAnsi="Maiandra GD"/>
        </w:rPr>
        <w:t>E</w:t>
      </w:r>
      <w:r>
        <w:rPr>
          <w:rFonts w:ascii="Maiandra GD" w:hAnsi="Maiandra GD"/>
        </w:rPr>
        <w:tab/>
      </w:r>
      <w:r w:rsidR="00A3450D">
        <w:rPr>
          <w:rFonts w:ascii="Maiandra GD" w:hAnsi="Maiandra GD"/>
        </w:rPr>
        <w:t>HSCHT –</w:t>
      </w:r>
      <w:r>
        <w:rPr>
          <w:rFonts w:ascii="Maiandra GD" w:hAnsi="Maiandra GD"/>
        </w:rPr>
        <w:t xml:space="preserve"> Susan Hunter has been in touch by email – with 2 options:</w:t>
      </w:r>
    </w:p>
    <w:p w14:paraId="711D99EE" w14:textId="77777777" w:rsidR="00957F83" w:rsidRDefault="00957F83" w:rsidP="00957F83">
      <w:pPr>
        <w:pStyle w:val="m2357982837643359459msolistparagraph"/>
        <w:shd w:val="clear" w:color="auto" w:fill="FFFFFF"/>
        <w:spacing w:before="0" w:beforeAutospacing="0" w:after="0" w:afterAutospacing="0"/>
        <w:ind w:left="720"/>
        <w:rPr>
          <w:rFonts w:ascii="Maiandra GD" w:hAnsi="Maiandra GD"/>
        </w:rPr>
      </w:pPr>
    </w:p>
    <w:p w14:paraId="711D99EF" w14:textId="77777777" w:rsidR="00957F83" w:rsidRDefault="00957F83" w:rsidP="00957F83">
      <w:pPr>
        <w:pStyle w:val="m2357982837643359459msolistparagraph"/>
        <w:shd w:val="clear" w:color="auto" w:fill="FFFFFF"/>
        <w:spacing w:before="0" w:beforeAutospacing="0" w:after="0" w:afterAutospacing="0"/>
        <w:ind w:left="720"/>
        <w:rPr>
          <w:rFonts w:ascii="Calibri" w:hAnsi="Calibri" w:cs="Calibri"/>
          <w:color w:val="222222"/>
          <w:sz w:val="22"/>
          <w:szCs w:val="22"/>
        </w:rPr>
      </w:pPr>
      <w:r>
        <w:rPr>
          <w:rFonts w:ascii="Maiandra GD" w:hAnsi="Maiandra GD"/>
        </w:rPr>
        <w:t xml:space="preserve"> </w:t>
      </w:r>
      <w:r>
        <w:rPr>
          <w:rFonts w:ascii="Calibri" w:hAnsi="Calibri" w:cs="Calibri"/>
          <w:color w:val="222222"/>
          <w:sz w:val="22"/>
          <w:szCs w:val="22"/>
        </w:rPr>
        <w:t xml:space="preserve">Lochaber Housing Association purchases the whole site on the understanding that they will transfer a pre-agreed area of land to ACC for your new re-use facility and to HSCHT to provide low cost home ownership options </w:t>
      </w:r>
    </w:p>
    <w:p w14:paraId="711D99F0" w14:textId="77777777" w:rsidR="00957F83" w:rsidRDefault="00957F83" w:rsidP="00957F83">
      <w:pPr>
        <w:pStyle w:val="m2357982837643359459msolistparagraph"/>
        <w:shd w:val="clear" w:color="auto" w:fill="FFFFFF"/>
        <w:spacing w:before="0" w:beforeAutospacing="0" w:after="0" w:afterAutospacing="0"/>
        <w:ind w:left="720"/>
        <w:rPr>
          <w:rFonts w:ascii="Maiandra GD" w:hAnsi="Maiandra GD"/>
        </w:rPr>
      </w:pPr>
      <w:proofErr w:type="gramStart"/>
      <w:r w:rsidRPr="00957F83">
        <w:rPr>
          <w:rFonts w:ascii="Calibri" w:hAnsi="Calibri" w:cs="Calibri"/>
          <w:color w:val="222222"/>
          <w:sz w:val="22"/>
          <w:szCs w:val="22"/>
          <w:u w:val="single"/>
        </w:rPr>
        <w:t>OR</w:t>
      </w:r>
      <w:r>
        <w:rPr>
          <w:color w:val="222222"/>
          <w:sz w:val="14"/>
          <w:szCs w:val="14"/>
        </w:rPr>
        <w:t>  </w:t>
      </w:r>
      <w:r>
        <w:rPr>
          <w:rFonts w:ascii="Calibri" w:hAnsi="Calibri" w:cs="Calibri"/>
          <w:color w:val="222222"/>
          <w:sz w:val="22"/>
          <w:szCs w:val="22"/>
        </w:rPr>
        <w:t>ACC</w:t>
      </w:r>
      <w:proofErr w:type="gramEnd"/>
      <w:r>
        <w:rPr>
          <w:rFonts w:ascii="Calibri" w:hAnsi="Calibri" w:cs="Calibri"/>
          <w:color w:val="222222"/>
          <w:sz w:val="22"/>
          <w:szCs w:val="22"/>
        </w:rPr>
        <w:t xml:space="preserve"> and LHA purchases the land they require separately.</w:t>
      </w:r>
      <w:r w:rsidRPr="00957F83">
        <w:rPr>
          <w:rFonts w:ascii="Maiandra GD" w:hAnsi="Maiandra GD"/>
        </w:rPr>
        <w:t xml:space="preserve"> </w:t>
      </w:r>
    </w:p>
    <w:p w14:paraId="711D99F1" w14:textId="77777777" w:rsidR="00957F83" w:rsidRDefault="00957F83" w:rsidP="00957F83">
      <w:pPr>
        <w:pStyle w:val="m2357982837643359459msolistparagraph"/>
        <w:shd w:val="clear" w:color="auto" w:fill="FFFFFF"/>
        <w:spacing w:before="0" w:beforeAutospacing="0" w:after="0" w:afterAutospacing="0"/>
        <w:ind w:left="720"/>
        <w:rPr>
          <w:rFonts w:ascii="Maiandra GD" w:hAnsi="Maiandra GD"/>
        </w:rPr>
      </w:pPr>
    </w:p>
    <w:p w14:paraId="711D99F2" w14:textId="77777777" w:rsidR="00957F83" w:rsidRDefault="00957F83" w:rsidP="00957F83">
      <w:pPr>
        <w:pStyle w:val="m2357982837643359459msolistparagraph"/>
        <w:shd w:val="clear" w:color="auto" w:fill="FFFFFF"/>
        <w:spacing w:before="0" w:beforeAutospacing="0" w:after="0" w:afterAutospacing="0"/>
        <w:rPr>
          <w:rFonts w:ascii="Maiandra GD" w:hAnsi="Maiandra GD"/>
        </w:rPr>
      </w:pPr>
      <w:r>
        <w:rPr>
          <w:rFonts w:ascii="Maiandra GD" w:hAnsi="Maiandra GD"/>
        </w:rPr>
        <w:t>Directors prefer option 1. BD to reply to Susan Hunter’s email.</w:t>
      </w:r>
    </w:p>
    <w:p w14:paraId="711D99F3" w14:textId="77777777" w:rsidR="00957F83" w:rsidRDefault="00957F83" w:rsidP="00957F83">
      <w:pPr>
        <w:pStyle w:val="m2357982837643359459msolistparagraph"/>
        <w:shd w:val="clear" w:color="auto" w:fill="FFFFFF"/>
        <w:spacing w:before="0" w:beforeAutospacing="0" w:after="0" w:afterAutospacing="0"/>
        <w:rPr>
          <w:rFonts w:ascii="Calibri" w:hAnsi="Calibri" w:cs="Calibri"/>
          <w:color w:val="222222"/>
          <w:sz w:val="22"/>
          <w:szCs w:val="22"/>
        </w:rPr>
      </w:pPr>
      <w:r>
        <w:rPr>
          <w:rFonts w:ascii="Maiandra GD" w:hAnsi="Maiandra GD"/>
        </w:rPr>
        <w:t>Need to try to find someone who can draw plans for new shop etc</w:t>
      </w:r>
    </w:p>
    <w:p w14:paraId="711D99F4" w14:textId="77777777" w:rsidR="005A4236" w:rsidRDefault="001C1B07" w:rsidP="00957F83">
      <w:pPr>
        <w:pStyle w:val="Standard"/>
        <w:tabs>
          <w:tab w:val="left" w:pos="720"/>
          <w:tab w:val="left" w:pos="1440"/>
          <w:tab w:val="left" w:pos="2160"/>
          <w:tab w:val="left" w:pos="2880"/>
          <w:tab w:val="left" w:pos="3331"/>
        </w:tabs>
        <w:rPr>
          <w:rFonts w:ascii="Maiandra GD" w:hAnsi="Maiandra GD"/>
        </w:rPr>
      </w:pPr>
      <w:r>
        <w:rPr>
          <w:rFonts w:ascii="Maiandra GD" w:hAnsi="Maiandra GD"/>
        </w:rPr>
        <w:t>MLM to do letter to John Cameron</w:t>
      </w:r>
      <w:r w:rsidR="00957F83">
        <w:rPr>
          <w:rFonts w:ascii="Maiandra GD" w:hAnsi="Maiandra GD"/>
        </w:rPr>
        <w:t xml:space="preserve"> to let them know that ACC is looking for land for new reuse shop etc.</w:t>
      </w:r>
    </w:p>
    <w:p w14:paraId="711D99F5" w14:textId="77777777" w:rsidR="001C1B07" w:rsidRDefault="001C1B07" w:rsidP="00363B48">
      <w:pPr>
        <w:pStyle w:val="Standard"/>
        <w:tabs>
          <w:tab w:val="left" w:pos="720"/>
          <w:tab w:val="left" w:pos="1440"/>
          <w:tab w:val="left" w:pos="2160"/>
          <w:tab w:val="left" w:pos="2880"/>
          <w:tab w:val="left" w:pos="3331"/>
        </w:tabs>
        <w:ind w:left="786"/>
        <w:rPr>
          <w:rFonts w:ascii="Maiandra GD" w:hAnsi="Maiandra GD"/>
        </w:rPr>
      </w:pPr>
    </w:p>
    <w:p w14:paraId="711D99F6" w14:textId="77777777" w:rsidR="001C1B07" w:rsidRDefault="000923D7" w:rsidP="000923D7">
      <w:pPr>
        <w:pStyle w:val="Standard"/>
        <w:tabs>
          <w:tab w:val="left" w:pos="720"/>
          <w:tab w:val="left" w:pos="1440"/>
          <w:tab w:val="left" w:pos="2160"/>
          <w:tab w:val="left" w:pos="2880"/>
          <w:tab w:val="left" w:pos="3331"/>
        </w:tabs>
        <w:rPr>
          <w:rFonts w:ascii="Maiandra GD" w:hAnsi="Maiandra GD"/>
        </w:rPr>
      </w:pPr>
      <w:r>
        <w:rPr>
          <w:rFonts w:ascii="Maiandra GD" w:hAnsi="Maiandra GD"/>
        </w:rPr>
        <w:t>F</w:t>
      </w:r>
      <w:r>
        <w:rPr>
          <w:rFonts w:ascii="Maiandra GD" w:hAnsi="Maiandra GD"/>
        </w:rPr>
        <w:tab/>
        <w:t>BD reminded DJC about getting b</w:t>
      </w:r>
      <w:r w:rsidR="001C1B07">
        <w:rPr>
          <w:rFonts w:ascii="Maiandra GD" w:hAnsi="Maiandra GD"/>
        </w:rPr>
        <w:t>oards for attic at centre.</w:t>
      </w:r>
    </w:p>
    <w:p w14:paraId="711D99F7" w14:textId="77777777" w:rsidR="001C1B07" w:rsidRDefault="001C1B07" w:rsidP="00363B48">
      <w:pPr>
        <w:pStyle w:val="Standard"/>
        <w:tabs>
          <w:tab w:val="left" w:pos="720"/>
          <w:tab w:val="left" w:pos="1440"/>
          <w:tab w:val="left" w:pos="2160"/>
          <w:tab w:val="left" w:pos="2880"/>
          <w:tab w:val="left" w:pos="3331"/>
        </w:tabs>
        <w:ind w:left="786"/>
        <w:rPr>
          <w:rFonts w:ascii="Maiandra GD" w:hAnsi="Maiandra GD"/>
        </w:rPr>
      </w:pPr>
    </w:p>
    <w:p w14:paraId="711D99F8" w14:textId="77777777" w:rsidR="001C1B07" w:rsidRDefault="000923D7" w:rsidP="000923D7">
      <w:pPr>
        <w:pStyle w:val="Standard"/>
        <w:tabs>
          <w:tab w:val="left" w:pos="720"/>
          <w:tab w:val="left" w:pos="1440"/>
          <w:tab w:val="left" w:pos="2160"/>
          <w:tab w:val="left" w:pos="2880"/>
          <w:tab w:val="left" w:pos="3331"/>
        </w:tabs>
        <w:rPr>
          <w:rFonts w:ascii="Maiandra GD" w:hAnsi="Maiandra GD"/>
        </w:rPr>
      </w:pPr>
      <w:r>
        <w:rPr>
          <w:rFonts w:ascii="Maiandra GD" w:hAnsi="Maiandra GD"/>
        </w:rPr>
        <w:t>G</w:t>
      </w:r>
      <w:r>
        <w:rPr>
          <w:rFonts w:ascii="Maiandra GD" w:hAnsi="Maiandra GD"/>
        </w:rPr>
        <w:tab/>
      </w:r>
      <w:r w:rsidR="001C1B07">
        <w:rPr>
          <w:rFonts w:ascii="Maiandra GD" w:hAnsi="Maiandra GD"/>
        </w:rPr>
        <w:t xml:space="preserve">BD </w:t>
      </w:r>
      <w:r>
        <w:rPr>
          <w:rFonts w:ascii="Maiandra GD" w:hAnsi="Maiandra GD"/>
        </w:rPr>
        <w:t xml:space="preserve">offered </w:t>
      </w:r>
      <w:r w:rsidR="001C1B07">
        <w:rPr>
          <w:rFonts w:ascii="Maiandra GD" w:hAnsi="Maiandra GD"/>
        </w:rPr>
        <w:t>to do shed roof.</w:t>
      </w:r>
    </w:p>
    <w:p w14:paraId="711D99F9" w14:textId="77777777" w:rsidR="001C1B07" w:rsidRDefault="001C1B07" w:rsidP="008A3A68">
      <w:pPr>
        <w:pStyle w:val="Standard"/>
        <w:tabs>
          <w:tab w:val="left" w:pos="720"/>
          <w:tab w:val="left" w:pos="1440"/>
          <w:tab w:val="left" w:pos="2160"/>
          <w:tab w:val="left" w:pos="2880"/>
          <w:tab w:val="left" w:pos="3331"/>
        </w:tabs>
        <w:rPr>
          <w:rFonts w:ascii="Maiandra GD" w:hAnsi="Maiandra GD"/>
        </w:rPr>
      </w:pPr>
    </w:p>
    <w:p w14:paraId="711D99FA" w14:textId="77777777" w:rsidR="005A4236" w:rsidRDefault="005A4236" w:rsidP="00363B48">
      <w:pPr>
        <w:pStyle w:val="Standard"/>
        <w:tabs>
          <w:tab w:val="left" w:pos="720"/>
          <w:tab w:val="left" w:pos="1440"/>
          <w:tab w:val="left" w:pos="2160"/>
          <w:tab w:val="left" w:pos="2880"/>
          <w:tab w:val="left" w:pos="3331"/>
        </w:tabs>
        <w:ind w:left="786"/>
        <w:rPr>
          <w:rFonts w:ascii="Maiandra GD" w:hAnsi="Maiandra GD"/>
        </w:rPr>
      </w:pPr>
    </w:p>
    <w:p w14:paraId="711D99FB" w14:textId="77777777" w:rsidR="005A4236" w:rsidRDefault="005A4236" w:rsidP="00363B48">
      <w:pPr>
        <w:pStyle w:val="Standard"/>
        <w:tabs>
          <w:tab w:val="left" w:pos="720"/>
          <w:tab w:val="left" w:pos="1440"/>
          <w:tab w:val="left" w:pos="2160"/>
          <w:tab w:val="left" w:pos="2880"/>
          <w:tab w:val="left" w:pos="3331"/>
        </w:tabs>
        <w:ind w:left="786"/>
        <w:rPr>
          <w:rFonts w:ascii="Maiandra GD" w:hAnsi="Maiandra GD"/>
        </w:rPr>
      </w:pPr>
    </w:p>
    <w:p w14:paraId="711D99FC" w14:textId="77777777" w:rsidR="004B3400" w:rsidRPr="004B3400" w:rsidRDefault="000923D7"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Meeting closed at 9pm</w:t>
      </w:r>
    </w:p>
    <w:sectPr w:rsidR="004B3400" w:rsidRPr="004B3400"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99FF" w14:textId="77777777" w:rsidR="001C6F25" w:rsidRDefault="001C6F25">
      <w:pPr>
        <w:spacing w:after="0" w:line="240" w:lineRule="auto"/>
      </w:pPr>
      <w:r>
        <w:separator/>
      </w:r>
    </w:p>
  </w:endnote>
  <w:endnote w:type="continuationSeparator" w:id="0">
    <w:p w14:paraId="711D9A00" w14:textId="77777777" w:rsidR="001C6F25" w:rsidRDefault="001C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99FD" w14:textId="77777777" w:rsidR="001C6F25" w:rsidRDefault="001C6F25">
      <w:pPr>
        <w:spacing w:after="0" w:line="240" w:lineRule="auto"/>
      </w:pPr>
      <w:r>
        <w:rPr>
          <w:color w:val="000000"/>
        </w:rPr>
        <w:separator/>
      </w:r>
    </w:p>
  </w:footnote>
  <w:footnote w:type="continuationSeparator" w:id="0">
    <w:p w14:paraId="711D99FE" w14:textId="77777777" w:rsidR="001C6F25" w:rsidRDefault="001C6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5"/>
  </w:num>
  <w:num w:numId="6">
    <w:abstractNumId w:val="6"/>
  </w:num>
  <w:num w:numId="7">
    <w:abstractNumId w:val="2"/>
  </w:num>
  <w:num w:numId="8">
    <w:abstractNumId w:val="9"/>
  </w:num>
  <w:num w:numId="9">
    <w:abstractNumId w:val="3"/>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68EF"/>
    <w:rsid w:val="000309AF"/>
    <w:rsid w:val="00030A2B"/>
    <w:rsid w:val="00030F94"/>
    <w:rsid w:val="00031CF1"/>
    <w:rsid w:val="000329E1"/>
    <w:rsid w:val="00033C27"/>
    <w:rsid w:val="00034634"/>
    <w:rsid w:val="00036CB6"/>
    <w:rsid w:val="0004225A"/>
    <w:rsid w:val="00045370"/>
    <w:rsid w:val="00052468"/>
    <w:rsid w:val="000529AE"/>
    <w:rsid w:val="00055751"/>
    <w:rsid w:val="00061886"/>
    <w:rsid w:val="00064CBF"/>
    <w:rsid w:val="00072D67"/>
    <w:rsid w:val="00073483"/>
    <w:rsid w:val="000744BB"/>
    <w:rsid w:val="000752B3"/>
    <w:rsid w:val="000821AA"/>
    <w:rsid w:val="000923D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7D13"/>
    <w:rsid w:val="00133F04"/>
    <w:rsid w:val="00134730"/>
    <w:rsid w:val="00140F00"/>
    <w:rsid w:val="00143F95"/>
    <w:rsid w:val="00144D42"/>
    <w:rsid w:val="00145A9D"/>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9315B"/>
    <w:rsid w:val="001A1304"/>
    <w:rsid w:val="001A4858"/>
    <w:rsid w:val="001B3EBD"/>
    <w:rsid w:val="001B6980"/>
    <w:rsid w:val="001C053A"/>
    <w:rsid w:val="001C1B07"/>
    <w:rsid w:val="001C6F25"/>
    <w:rsid w:val="001C7EA6"/>
    <w:rsid w:val="001D162C"/>
    <w:rsid w:val="001D17D6"/>
    <w:rsid w:val="001D604A"/>
    <w:rsid w:val="001D6298"/>
    <w:rsid w:val="001E559E"/>
    <w:rsid w:val="001E5C47"/>
    <w:rsid w:val="001E5C4B"/>
    <w:rsid w:val="001E7CA8"/>
    <w:rsid w:val="001F571F"/>
    <w:rsid w:val="001F63BB"/>
    <w:rsid w:val="002101B7"/>
    <w:rsid w:val="00210D6B"/>
    <w:rsid w:val="002157AF"/>
    <w:rsid w:val="002207E3"/>
    <w:rsid w:val="00221EC5"/>
    <w:rsid w:val="0022502E"/>
    <w:rsid w:val="00227FBC"/>
    <w:rsid w:val="0023247C"/>
    <w:rsid w:val="00236AB6"/>
    <w:rsid w:val="00237610"/>
    <w:rsid w:val="002469EF"/>
    <w:rsid w:val="002574AB"/>
    <w:rsid w:val="002574FB"/>
    <w:rsid w:val="00264670"/>
    <w:rsid w:val="00264E1B"/>
    <w:rsid w:val="00271872"/>
    <w:rsid w:val="002721A5"/>
    <w:rsid w:val="00273528"/>
    <w:rsid w:val="002747FE"/>
    <w:rsid w:val="00277EF0"/>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D09D3"/>
    <w:rsid w:val="002D43B8"/>
    <w:rsid w:val="002D6408"/>
    <w:rsid w:val="002E3A81"/>
    <w:rsid w:val="002E4969"/>
    <w:rsid w:val="002E598F"/>
    <w:rsid w:val="002E5A0C"/>
    <w:rsid w:val="002F05D9"/>
    <w:rsid w:val="002F373B"/>
    <w:rsid w:val="002F3AB9"/>
    <w:rsid w:val="002F46DB"/>
    <w:rsid w:val="002F6029"/>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399E"/>
    <w:rsid w:val="003359DF"/>
    <w:rsid w:val="0033713F"/>
    <w:rsid w:val="00340345"/>
    <w:rsid w:val="00343ADF"/>
    <w:rsid w:val="003549C6"/>
    <w:rsid w:val="00355480"/>
    <w:rsid w:val="003554F6"/>
    <w:rsid w:val="00357DD8"/>
    <w:rsid w:val="003602CB"/>
    <w:rsid w:val="0036159F"/>
    <w:rsid w:val="00362126"/>
    <w:rsid w:val="0036305A"/>
    <w:rsid w:val="00363B48"/>
    <w:rsid w:val="00366B2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4B9C"/>
    <w:rsid w:val="00497CFF"/>
    <w:rsid w:val="004A521F"/>
    <w:rsid w:val="004A6222"/>
    <w:rsid w:val="004A6560"/>
    <w:rsid w:val="004B0FC4"/>
    <w:rsid w:val="004B3273"/>
    <w:rsid w:val="004B33A0"/>
    <w:rsid w:val="004B3400"/>
    <w:rsid w:val="004B5132"/>
    <w:rsid w:val="004B5EFF"/>
    <w:rsid w:val="004C1CC6"/>
    <w:rsid w:val="004D0F52"/>
    <w:rsid w:val="004D1063"/>
    <w:rsid w:val="004D3C15"/>
    <w:rsid w:val="004D3E8A"/>
    <w:rsid w:val="004D7920"/>
    <w:rsid w:val="004E0210"/>
    <w:rsid w:val="004E06DD"/>
    <w:rsid w:val="004E554E"/>
    <w:rsid w:val="004E5A91"/>
    <w:rsid w:val="004E6642"/>
    <w:rsid w:val="004F0A6F"/>
    <w:rsid w:val="004F19B6"/>
    <w:rsid w:val="004F68EF"/>
    <w:rsid w:val="00502838"/>
    <w:rsid w:val="00504940"/>
    <w:rsid w:val="00504EDB"/>
    <w:rsid w:val="005050E8"/>
    <w:rsid w:val="00507AD1"/>
    <w:rsid w:val="0051123B"/>
    <w:rsid w:val="005131BB"/>
    <w:rsid w:val="00514F0D"/>
    <w:rsid w:val="00515262"/>
    <w:rsid w:val="00515398"/>
    <w:rsid w:val="0052042F"/>
    <w:rsid w:val="00522B9A"/>
    <w:rsid w:val="005240F4"/>
    <w:rsid w:val="005306F8"/>
    <w:rsid w:val="005331AD"/>
    <w:rsid w:val="00533A24"/>
    <w:rsid w:val="00534280"/>
    <w:rsid w:val="005347B8"/>
    <w:rsid w:val="00534D60"/>
    <w:rsid w:val="005363B6"/>
    <w:rsid w:val="0054001B"/>
    <w:rsid w:val="00540576"/>
    <w:rsid w:val="00541C44"/>
    <w:rsid w:val="00542EE6"/>
    <w:rsid w:val="0054483D"/>
    <w:rsid w:val="005464F0"/>
    <w:rsid w:val="00551CBF"/>
    <w:rsid w:val="00554DC2"/>
    <w:rsid w:val="00560AF4"/>
    <w:rsid w:val="0056403E"/>
    <w:rsid w:val="0056418C"/>
    <w:rsid w:val="0058025F"/>
    <w:rsid w:val="005924CE"/>
    <w:rsid w:val="00592C48"/>
    <w:rsid w:val="005969F1"/>
    <w:rsid w:val="005A021A"/>
    <w:rsid w:val="005A13EE"/>
    <w:rsid w:val="005A4236"/>
    <w:rsid w:val="005A7071"/>
    <w:rsid w:val="005B1C71"/>
    <w:rsid w:val="005B511E"/>
    <w:rsid w:val="005B7515"/>
    <w:rsid w:val="005C33B7"/>
    <w:rsid w:val="005C50ED"/>
    <w:rsid w:val="005C74F1"/>
    <w:rsid w:val="005D0E63"/>
    <w:rsid w:val="005D2B74"/>
    <w:rsid w:val="005E2BF0"/>
    <w:rsid w:val="005E3437"/>
    <w:rsid w:val="005E3BA9"/>
    <w:rsid w:val="005F0876"/>
    <w:rsid w:val="005F0CA8"/>
    <w:rsid w:val="005F0F23"/>
    <w:rsid w:val="005F232E"/>
    <w:rsid w:val="005F450E"/>
    <w:rsid w:val="005F728E"/>
    <w:rsid w:val="0060101D"/>
    <w:rsid w:val="00602AD4"/>
    <w:rsid w:val="00603A40"/>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215D"/>
    <w:rsid w:val="006B4725"/>
    <w:rsid w:val="006C25AD"/>
    <w:rsid w:val="006D6EF1"/>
    <w:rsid w:val="006D7873"/>
    <w:rsid w:val="006E4A4A"/>
    <w:rsid w:val="006F11F4"/>
    <w:rsid w:val="006F19DF"/>
    <w:rsid w:val="006F2C23"/>
    <w:rsid w:val="00702060"/>
    <w:rsid w:val="0071404E"/>
    <w:rsid w:val="00715172"/>
    <w:rsid w:val="00715D78"/>
    <w:rsid w:val="007209C0"/>
    <w:rsid w:val="00721E99"/>
    <w:rsid w:val="00722769"/>
    <w:rsid w:val="00724531"/>
    <w:rsid w:val="0072644F"/>
    <w:rsid w:val="00726BB1"/>
    <w:rsid w:val="00727A0D"/>
    <w:rsid w:val="0073008D"/>
    <w:rsid w:val="00730B3C"/>
    <w:rsid w:val="00737638"/>
    <w:rsid w:val="00737A0F"/>
    <w:rsid w:val="00750DA2"/>
    <w:rsid w:val="00754C67"/>
    <w:rsid w:val="0076252E"/>
    <w:rsid w:val="007639BA"/>
    <w:rsid w:val="00763D52"/>
    <w:rsid w:val="00766D6E"/>
    <w:rsid w:val="00766DE9"/>
    <w:rsid w:val="00770B58"/>
    <w:rsid w:val="0077188A"/>
    <w:rsid w:val="00776633"/>
    <w:rsid w:val="00776B82"/>
    <w:rsid w:val="007800FF"/>
    <w:rsid w:val="00781FB4"/>
    <w:rsid w:val="007855E3"/>
    <w:rsid w:val="007A01C9"/>
    <w:rsid w:val="007A089E"/>
    <w:rsid w:val="007A292D"/>
    <w:rsid w:val="007A7CCD"/>
    <w:rsid w:val="007B2351"/>
    <w:rsid w:val="007B79BE"/>
    <w:rsid w:val="007C1A7E"/>
    <w:rsid w:val="007C7626"/>
    <w:rsid w:val="007D4320"/>
    <w:rsid w:val="007D7470"/>
    <w:rsid w:val="007D75A9"/>
    <w:rsid w:val="007E0EEA"/>
    <w:rsid w:val="007E2299"/>
    <w:rsid w:val="007E3AFD"/>
    <w:rsid w:val="007F189D"/>
    <w:rsid w:val="007F37D0"/>
    <w:rsid w:val="007F628A"/>
    <w:rsid w:val="00800290"/>
    <w:rsid w:val="008006F0"/>
    <w:rsid w:val="00811A5C"/>
    <w:rsid w:val="0081491E"/>
    <w:rsid w:val="00833C32"/>
    <w:rsid w:val="00837DDE"/>
    <w:rsid w:val="008418D5"/>
    <w:rsid w:val="0084249D"/>
    <w:rsid w:val="0084300D"/>
    <w:rsid w:val="008431EB"/>
    <w:rsid w:val="00843B50"/>
    <w:rsid w:val="00846A23"/>
    <w:rsid w:val="008471D8"/>
    <w:rsid w:val="00853581"/>
    <w:rsid w:val="00856682"/>
    <w:rsid w:val="00856A10"/>
    <w:rsid w:val="008662A1"/>
    <w:rsid w:val="00867D9B"/>
    <w:rsid w:val="008706E4"/>
    <w:rsid w:val="00873A3C"/>
    <w:rsid w:val="00881B38"/>
    <w:rsid w:val="0088304C"/>
    <w:rsid w:val="008867D9"/>
    <w:rsid w:val="0089656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7F83"/>
    <w:rsid w:val="0096375E"/>
    <w:rsid w:val="0096561F"/>
    <w:rsid w:val="009668AD"/>
    <w:rsid w:val="0097597C"/>
    <w:rsid w:val="0097777D"/>
    <w:rsid w:val="009806D3"/>
    <w:rsid w:val="0098736F"/>
    <w:rsid w:val="009900B8"/>
    <w:rsid w:val="00991FFA"/>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50CA"/>
    <w:rsid w:val="00A05F75"/>
    <w:rsid w:val="00A10FFC"/>
    <w:rsid w:val="00A12C80"/>
    <w:rsid w:val="00A20797"/>
    <w:rsid w:val="00A21DB8"/>
    <w:rsid w:val="00A21F7B"/>
    <w:rsid w:val="00A23EB9"/>
    <w:rsid w:val="00A25072"/>
    <w:rsid w:val="00A26314"/>
    <w:rsid w:val="00A3266E"/>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5BC7"/>
    <w:rsid w:val="00A67BA6"/>
    <w:rsid w:val="00A71727"/>
    <w:rsid w:val="00A74F68"/>
    <w:rsid w:val="00A76DFA"/>
    <w:rsid w:val="00A76E77"/>
    <w:rsid w:val="00A771D3"/>
    <w:rsid w:val="00A77B4E"/>
    <w:rsid w:val="00A83338"/>
    <w:rsid w:val="00A847A5"/>
    <w:rsid w:val="00A8705A"/>
    <w:rsid w:val="00A90509"/>
    <w:rsid w:val="00A91B7C"/>
    <w:rsid w:val="00A94E27"/>
    <w:rsid w:val="00AA3D63"/>
    <w:rsid w:val="00AB0984"/>
    <w:rsid w:val="00AB3129"/>
    <w:rsid w:val="00AB39B0"/>
    <w:rsid w:val="00AB3FED"/>
    <w:rsid w:val="00AB5E31"/>
    <w:rsid w:val="00AC1427"/>
    <w:rsid w:val="00AC2217"/>
    <w:rsid w:val="00AC41D5"/>
    <w:rsid w:val="00AC4D9A"/>
    <w:rsid w:val="00AD2F04"/>
    <w:rsid w:val="00AD5EF4"/>
    <w:rsid w:val="00AE089B"/>
    <w:rsid w:val="00AE759E"/>
    <w:rsid w:val="00AF644B"/>
    <w:rsid w:val="00AF69C3"/>
    <w:rsid w:val="00AF6C72"/>
    <w:rsid w:val="00AF7D17"/>
    <w:rsid w:val="00B02E91"/>
    <w:rsid w:val="00B04082"/>
    <w:rsid w:val="00B06D7C"/>
    <w:rsid w:val="00B108B9"/>
    <w:rsid w:val="00B114C8"/>
    <w:rsid w:val="00B13BCB"/>
    <w:rsid w:val="00B144A2"/>
    <w:rsid w:val="00B1450B"/>
    <w:rsid w:val="00B14FF9"/>
    <w:rsid w:val="00B174AD"/>
    <w:rsid w:val="00B2285E"/>
    <w:rsid w:val="00B22CDA"/>
    <w:rsid w:val="00B26C13"/>
    <w:rsid w:val="00B31416"/>
    <w:rsid w:val="00B320DD"/>
    <w:rsid w:val="00B3226C"/>
    <w:rsid w:val="00B339C6"/>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85EAE"/>
    <w:rsid w:val="00B907A6"/>
    <w:rsid w:val="00B91795"/>
    <w:rsid w:val="00B974BF"/>
    <w:rsid w:val="00BA30EF"/>
    <w:rsid w:val="00BC0DFD"/>
    <w:rsid w:val="00BC2147"/>
    <w:rsid w:val="00BC3937"/>
    <w:rsid w:val="00BD4CCE"/>
    <w:rsid w:val="00BD50C0"/>
    <w:rsid w:val="00BD5A74"/>
    <w:rsid w:val="00BE0CDC"/>
    <w:rsid w:val="00BE2CB9"/>
    <w:rsid w:val="00BE65A5"/>
    <w:rsid w:val="00BE7888"/>
    <w:rsid w:val="00BF4C7B"/>
    <w:rsid w:val="00C04A9E"/>
    <w:rsid w:val="00C051A7"/>
    <w:rsid w:val="00C05959"/>
    <w:rsid w:val="00C10CB4"/>
    <w:rsid w:val="00C1146F"/>
    <w:rsid w:val="00C12BB0"/>
    <w:rsid w:val="00C14E0A"/>
    <w:rsid w:val="00C15B24"/>
    <w:rsid w:val="00C24287"/>
    <w:rsid w:val="00C268F3"/>
    <w:rsid w:val="00C315F2"/>
    <w:rsid w:val="00C31E44"/>
    <w:rsid w:val="00C33839"/>
    <w:rsid w:val="00C3435F"/>
    <w:rsid w:val="00C4213E"/>
    <w:rsid w:val="00C45637"/>
    <w:rsid w:val="00C46C95"/>
    <w:rsid w:val="00C46EC7"/>
    <w:rsid w:val="00C47588"/>
    <w:rsid w:val="00C5161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B7C98"/>
    <w:rsid w:val="00CC0071"/>
    <w:rsid w:val="00CC18CD"/>
    <w:rsid w:val="00CC2BA5"/>
    <w:rsid w:val="00CC4D18"/>
    <w:rsid w:val="00CC6595"/>
    <w:rsid w:val="00CD119C"/>
    <w:rsid w:val="00CD1604"/>
    <w:rsid w:val="00CD41DA"/>
    <w:rsid w:val="00CD4E0F"/>
    <w:rsid w:val="00CD58B4"/>
    <w:rsid w:val="00CD6737"/>
    <w:rsid w:val="00CD70F4"/>
    <w:rsid w:val="00CE00B0"/>
    <w:rsid w:val="00CE223B"/>
    <w:rsid w:val="00CE5745"/>
    <w:rsid w:val="00CE70A8"/>
    <w:rsid w:val="00CF396B"/>
    <w:rsid w:val="00CF70EF"/>
    <w:rsid w:val="00D026B0"/>
    <w:rsid w:val="00D02940"/>
    <w:rsid w:val="00D04FE0"/>
    <w:rsid w:val="00D05D7B"/>
    <w:rsid w:val="00D05FDB"/>
    <w:rsid w:val="00D12484"/>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5363B"/>
    <w:rsid w:val="00D610CE"/>
    <w:rsid w:val="00D61BE6"/>
    <w:rsid w:val="00D62410"/>
    <w:rsid w:val="00D76D83"/>
    <w:rsid w:val="00D76F32"/>
    <w:rsid w:val="00D81863"/>
    <w:rsid w:val="00D841F8"/>
    <w:rsid w:val="00D85AA9"/>
    <w:rsid w:val="00D85AB8"/>
    <w:rsid w:val="00D9570D"/>
    <w:rsid w:val="00D959D2"/>
    <w:rsid w:val="00D96337"/>
    <w:rsid w:val="00DA1B75"/>
    <w:rsid w:val="00DA1FA0"/>
    <w:rsid w:val="00DB36D6"/>
    <w:rsid w:val="00DB439F"/>
    <w:rsid w:val="00DC0398"/>
    <w:rsid w:val="00DC0563"/>
    <w:rsid w:val="00DC23E4"/>
    <w:rsid w:val="00DC6A3F"/>
    <w:rsid w:val="00DD1DC0"/>
    <w:rsid w:val="00DD250D"/>
    <w:rsid w:val="00DD2C84"/>
    <w:rsid w:val="00DD6DBB"/>
    <w:rsid w:val="00DD749B"/>
    <w:rsid w:val="00DE60C8"/>
    <w:rsid w:val="00DE746E"/>
    <w:rsid w:val="00DE7D88"/>
    <w:rsid w:val="00E00782"/>
    <w:rsid w:val="00E01301"/>
    <w:rsid w:val="00E10442"/>
    <w:rsid w:val="00E115BD"/>
    <w:rsid w:val="00E1167F"/>
    <w:rsid w:val="00E1348A"/>
    <w:rsid w:val="00E13A1B"/>
    <w:rsid w:val="00E1480B"/>
    <w:rsid w:val="00E17402"/>
    <w:rsid w:val="00E22625"/>
    <w:rsid w:val="00E226F6"/>
    <w:rsid w:val="00E2351A"/>
    <w:rsid w:val="00E26959"/>
    <w:rsid w:val="00E2787E"/>
    <w:rsid w:val="00E3079A"/>
    <w:rsid w:val="00E318A0"/>
    <w:rsid w:val="00E35082"/>
    <w:rsid w:val="00E37146"/>
    <w:rsid w:val="00E419E4"/>
    <w:rsid w:val="00E420FB"/>
    <w:rsid w:val="00E47306"/>
    <w:rsid w:val="00E5040B"/>
    <w:rsid w:val="00E51231"/>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3AB6"/>
    <w:rsid w:val="00EA41E0"/>
    <w:rsid w:val="00EA4480"/>
    <w:rsid w:val="00EA5FA3"/>
    <w:rsid w:val="00EB31E1"/>
    <w:rsid w:val="00EB4F11"/>
    <w:rsid w:val="00EB59A5"/>
    <w:rsid w:val="00EB6F8A"/>
    <w:rsid w:val="00EC1B0F"/>
    <w:rsid w:val="00EC79F9"/>
    <w:rsid w:val="00ED24C5"/>
    <w:rsid w:val="00ED25E7"/>
    <w:rsid w:val="00ED3EF8"/>
    <w:rsid w:val="00ED522E"/>
    <w:rsid w:val="00ED642E"/>
    <w:rsid w:val="00ED6AF3"/>
    <w:rsid w:val="00EF0698"/>
    <w:rsid w:val="00EF61D1"/>
    <w:rsid w:val="00EF6638"/>
    <w:rsid w:val="00F001F0"/>
    <w:rsid w:val="00F0438D"/>
    <w:rsid w:val="00F06305"/>
    <w:rsid w:val="00F13C40"/>
    <w:rsid w:val="00F14289"/>
    <w:rsid w:val="00F14881"/>
    <w:rsid w:val="00F16078"/>
    <w:rsid w:val="00F20C6F"/>
    <w:rsid w:val="00F25053"/>
    <w:rsid w:val="00F31F40"/>
    <w:rsid w:val="00F34CA8"/>
    <w:rsid w:val="00F351D4"/>
    <w:rsid w:val="00F369DD"/>
    <w:rsid w:val="00F40198"/>
    <w:rsid w:val="00F40CEA"/>
    <w:rsid w:val="00F426B5"/>
    <w:rsid w:val="00F45143"/>
    <w:rsid w:val="00F50C5A"/>
    <w:rsid w:val="00F51E98"/>
    <w:rsid w:val="00F536A0"/>
    <w:rsid w:val="00F54DA3"/>
    <w:rsid w:val="00F5685D"/>
    <w:rsid w:val="00F64CF0"/>
    <w:rsid w:val="00F71A25"/>
    <w:rsid w:val="00F71F5E"/>
    <w:rsid w:val="00F731DF"/>
    <w:rsid w:val="00F73C14"/>
    <w:rsid w:val="00F75C06"/>
    <w:rsid w:val="00F95D30"/>
    <w:rsid w:val="00F96FA1"/>
    <w:rsid w:val="00F975D1"/>
    <w:rsid w:val="00FA1723"/>
    <w:rsid w:val="00FA3605"/>
    <w:rsid w:val="00FA5552"/>
    <w:rsid w:val="00FA5834"/>
    <w:rsid w:val="00FA7788"/>
    <w:rsid w:val="00FB2ABA"/>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99C1"/>
  <w15:docId w15:val="{94F06341-E094-4B49-A1B2-ABF9E8C2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B6F4-7646-45D6-965F-86431D3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2018-09-20T18:45:00Z</cp:lastPrinted>
  <dcterms:created xsi:type="dcterms:W3CDTF">2021-05-24T15:05:00Z</dcterms:created>
  <dcterms:modified xsi:type="dcterms:W3CDTF">2021-05-24T15:05:00Z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